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DF3DCC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r w:rsidR="005C47FA">
        <w:rPr>
          <w:rFonts w:ascii="Arial" w:hAnsi="Arial" w:cs="Arial"/>
          <w:sz w:val="32"/>
          <w:szCs w:val="32"/>
        </w:rPr>
        <w:t xml:space="preserve"> </w:t>
      </w:r>
      <w:r w:rsidR="00576DF7">
        <w:rPr>
          <w:rFonts w:ascii="Arial" w:hAnsi="Arial" w:cs="Arial"/>
          <w:sz w:val="32"/>
          <w:szCs w:val="32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DF3DCC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</w:t>
      </w:r>
      <w:r w:rsidR="00576DF7" w:rsidRPr="00576DF7">
        <w:rPr>
          <w:rFonts w:ascii="Arial" w:hAnsi="Arial" w:cs="Arial"/>
          <w:b/>
          <w:sz w:val="24"/>
          <w:szCs w:val="24"/>
        </w:rPr>
        <w:t xml:space="preserve"> with a checklist.</w:t>
      </w:r>
    </w:p>
    <w:p w:rsidR="00A74A20" w:rsidRDefault="00576DF7" w:rsidP="00E0489F">
      <w:pPr>
        <w:pStyle w:val="BodyText"/>
        <w:rPr>
          <w:rFonts w:ascii="Arial" w:hAnsi="Arial" w:cs="Arial"/>
          <w:sz w:val="24"/>
          <w:szCs w:val="24"/>
        </w:rPr>
      </w:pPr>
      <w:r w:rsidRPr="00576DF7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r w:rsidRPr="00576DF7">
        <w:rPr>
          <w:rFonts w:ascii="Arial" w:hAnsi="Arial" w:cs="Arial"/>
          <w:i/>
          <w:sz w:val="24"/>
          <w:szCs w:val="24"/>
        </w:rPr>
        <w:t>yes</w:t>
      </w:r>
      <w:r w:rsidRPr="00576DF7">
        <w:rPr>
          <w:rFonts w:ascii="Arial" w:hAnsi="Arial" w:cs="Arial"/>
          <w:sz w:val="24"/>
          <w:szCs w:val="24"/>
        </w:rPr>
        <w:t>, check it off.</w:t>
      </w:r>
    </w:p>
    <w:p w:rsidR="00576DF7" w:rsidRPr="00E0489F" w:rsidRDefault="00576DF7" w:rsidP="00E0489F">
      <w:pPr>
        <w:pStyle w:val="BodyText"/>
        <w:rPr>
          <w:rFonts w:ascii="Arial" w:hAnsi="Arial" w:cs="Arial"/>
          <w:sz w:val="24"/>
          <w:szCs w:val="24"/>
        </w:rPr>
      </w:pPr>
    </w:p>
    <w:p w:rsidR="005C47FA" w:rsidRPr="00576DF7" w:rsidRDefault="00DF3DCC">
      <w:pPr>
        <w:rPr>
          <w:rFonts w:ascii="Arial" w:hAnsi="Arial" w:cs="Arial"/>
          <w:b/>
          <w:sz w:val="24"/>
          <w:szCs w:val="24"/>
        </w:rPr>
      </w:pPr>
      <w:r w:rsidRPr="00DF3DCC">
        <w:rPr>
          <w:rFonts w:ascii="Arial" w:hAnsi="Arial" w:cs="Arial"/>
          <w:b/>
          <w:sz w:val="24"/>
          <w:szCs w:val="24"/>
        </w:rPr>
        <w:t>Developing Your Ideas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576DF7" w:rsidTr="00576DF7">
        <w:tc>
          <w:tcPr>
            <w:tcW w:w="985" w:type="dxa"/>
            <w:tcBorders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Does the essay address a current problem?</w:t>
            </w:r>
          </w:p>
        </w:tc>
      </w:tr>
      <w:tr w:rsidR="00576DF7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Does it offer a solution to the problem?</w:t>
            </w:r>
          </w:p>
        </w:tc>
      </w:tr>
      <w:tr w:rsidR="00576DF7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 xml:space="preserve">Is the opinion statement clear, using the word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DF3DCC">
              <w:rPr>
                <w:rFonts w:ascii="Arial" w:hAnsi="Arial" w:cs="Arial"/>
                <w:sz w:val="24"/>
                <w:szCs w:val="24"/>
              </w:rPr>
              <w:t>should”?</w:t>
            </w:r>
          </w:p>
        </w:tc>
      </w:tr>
      <w:tr w:rsidR="00576DF7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 I feel strongly about my opinion?</w:t>
            </w:r>
          </w:p>
        </w:tc>
      </w:tr>
      <w:tr w:rsidR="00DF3DCC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F3DCC" w:rsidRDefault="00DF3DCC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DCC" w:rsidRDefault="00DF3DCC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DF3DCC" w:rsidRDefault="00DF3DCC">
            <w:pPr>
              <w:rPr>
                <w:rFonts w:ascii="Arial" w:hAnsi="Arial" w:cs="Arial"/>
                <w:sz w:val="24"/>
                <w:szCs w:val="24"/>
              </w:rPr>
            </w:pPr>
          </w:p>
          <w:p w:rsidR="00DF3DCC" w:rsidRDefault="00DF3DCC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 strong reasons and supporting details support the opinion?</w:t>
            </w:r>
          </w:p>
        </w:tc>
      </w:tr>
    </w:tbl>
    <w:p w:rsidR="00576DF7" w:rsidRDefault="00576DF7">
      <w:pPr>
        <w:rPr>
          <w:rFonts w:ascii="Arial" w:hAnsi="Arial" w:cs="Arial"/>
          <w:sz w:val="24"/>
          <w:szCs w:val="24"/>
        </w:rPr>
      </w:pPr>
    </w:p>
    <w:p w:rsidR="00576DF7" w:rsidRPr="00576DF7" w:rsidRDefault="00DF3DCC" w:rsidP="00576DF7">
      <w:pPr>
        <w:rPr>
          <w:rFonts w:ascii="Arial" w:hAnsi="Arial" w:cs="Arial"/>
          <w:b/>
          <w:sz w:val="24"/>
          <w:szCs w:val="24"/>
        </w:rPr>
      </w:pPr>
      <w:r w:rsidRPr="00DF3DCC">
        <w:rPr>
          <w:rFonts w:ascii="Arial" w:hAnsi="Arial" w:cs="Arial"/>
          <w:b/>
          <w:sz w:val="24"/>
          <w:szCs w:val="24"/>
        </w:rPr>
        <w:t>Structuring Your Ideas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576DF7" w:rsidTr="009C70A7">
        <w:tc>
          <w:tcPr>
            <w:tcW w:w="985" w:type="dxa"/>
            <w:tcBorders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Does the beginning paragraph start with an interesting lead?</w:t>
            </w:r>
          </w:p>
        </w:tc>
      </w:tr>
      <w:tr w:rsidR="00576DF7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Does the beginning paragraph end with a clear opinion statement?</w:t>
            </w:r>
          </w:p>
        </w:tc>
      </w:tr>
      <w:tr w:rsidR="00576DF7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 the middle paragraphs explain the seriousness of the problem, offer a solution, and show why the solution will work without exaggerating the truth?</w:t>
            </w:r>
          </w:p>
        </w:tc>
      </w:tr>
      <w:tr w:rsidR="00DF3DCC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DF3DCC" w:rsidRDefault="00DF3DCC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DCC" w:rsidRDefault="00DF3DCC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DF3DCC" w:rsidRDefault="00DF3DCC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DF3DCC" w:rsidRDefault="00DF3DCC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Does the ending paragraph end by calling readers to action?</w:t>
            </w:r>
          </w:p>
        </w:tc>
      </w:tr>
      <w:tr w:rsidR="00576DF7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DF3DCC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DF3DCC">
              <w:rPr>
                <w:rFonts w:ascii="Arial" w:hAnsi="Arial" w:cs="Arial"/>
                <w:sz w:val="24"/>
                <w:szCs w:val="24"/>
              </w:rPr>
              <w:t>Do transitions connect ideas?</w:t>
            </w:r>
            <w:bookmarkStart w:id="0" w:name="_GoBack"/>
            <w:bookmarkEnd w:id="0"/>
          </w:p>
        </w:tc>
      </w:tr>
    </w:tbl>
    <w:p w:rsidR="00576DF7" w:rsidRDefault="00576DF7" w:rsidP="00576DF7">
      <w:pPr>
        <w:rPr>
          <w:rFonts w:ascii="Arial" w:hAnsi="Arial" w:cs="Arial"/>
          <w:sz w:val="24"/>
          <w:szCs w:val="24"/>
        </w:rPr>
      </w:pPr>
    </w:p>
    <w:p w:rsidR="00E0489F" w:rsidRPr="008C012F" w:rsidRDefault="00E0489F">
      <w:pPr>
        <w:rPr>
          <w:rFonts w:ascii="Arial" w:hAnsi="Arial" w:cs="Arial"/>
          <w:sz w:val="24"/>
          <w:szCs w:val="24"/>
        </w:rPr>
      </w:pPr>
    </w:p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405261"/>
    <w:rsid w:val="004A3571"/>
    <w:rsid w:val="00576DF7"/>
    <w:rsid w:val="005C47FA"/>
    <w:rsid w:val="0067772F"/>
    <w:rsid w:val="0069348E"/>
    <w:rsid w:val="00710069"/>
    <w:rsid w:val="00723AC7"/>
    <w:rsid w:val="007D0B95"/>
    <w:rsid w:val="00817D0F"/>
    <w:rsid w:val="008C012F"/>
    <w:rsid w:val="008C47D7"/>
    <w:rsid w:val="008D5D48"/>
    <w:rsid w:val="00992D55"/>
    <w:rsid w:val="009E5CEA"/>
    <w:rsid w:val="00A74A20"/>
    <w:rsid w:val="00A77902"/>
    <w:rsid w:val="00D03305"/>
    <w:rsid w:val="00DF3DCC"/>
    <w:rsid w:val="00E0489F"/>
    <w:rsid w:val="00E71597"/>
    <w:rsid w:val="00E830C8"/>
    <w:rsid w:val="00F83C90"/>
    <w:rsid w:val="00FC08C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DA87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2016-09-28T16:33:00Z</dcterms:created>
  <dcterms:modified xsi:type="dcterms:W3CDTF">2016-09-28T16:39:00Z</dcterms:modified>
</cp:coreProperties>
</file>