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79B6" w:rsidRDefault="00483557" w:rsidP="00A679B6">
      <w:pPr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>Writing P</w:t>
      </w:r>
      <w:r w:rsidR="00400C8C">
        <w:rPr>
          <w:rFonts w:ascii="Arial" w:hAnsi="Arial" w:cs="Arial"/>
          <w:b/>
          <w:bCs/>
          <w:sz w:val="40"/>
          <w:szCs w:val="40"/>
        </w:rPr>
        <w:t>roblem-Solution Essays</w:t>
      </w:r>
    </w:p>
    <w:p w:rsidR="0033102F" w:rsidRPr="00737B2B" w:rsidRDefault="005A166D" w:rsidP="0033102F">
      <w:pPr>
        <w:pStyle w:val="heada"/>
        <w:suppressAutoHyphens/>
        <w:spacing w:after="180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Reading</w:t>
      </w:r>
      <w:r>
        <w:rPr>
          <w:rFonts w:ascii="Arial" w:hAnsi="Arial" w:cs="Arial"/>
          <w:bCs/>
          <w:sz w:val="32"/>
          <w:szCs w:val="32"/>
        </w:rPr>
        <w:t xml:space="preserve"> a</w:t>
      </w:r>
      <w:r w:rsidR="00400C8C">
        <w:rPr>
          <w:rFonts w:ascii="Arial" w:hAnsi="Arial" w:cs="Arial"/>
          <w:bCs/>
          <w:sz w:val="32"/>
          <w:szCs w:val="32"/>
        </w:rPr>
        <w:t xml:space="preserve"> </w:t>
      </w:r>
      <w:r>
        <w:rPr>
          <w:rFonts w:ascii="Arial" w:hAnsi="Arial" w:cs="Arial"/>
          <w:bCs/>
          <w:sz w:val="32"/>
          <w:szCs w:val="32"/>
        </w:rPr>
        <w:t>Problem-Solution Paragraph</w:t>
      </w:r>
    </w:p>
    <w:tbl>
      <w:tblPr>
        <w:tblStyle w:val="TableGrid"/>
        <w:tblW w:w="9450" w:type="dxa"/>
        <w:tblInd w:w="-90" w:type="dxa"/>
        <w:tblLayout w:type="fixed"/>
        <w:tblLook w:val="04A0" w:firstRow="1" w:lastRow="0" w:firstColumn="1" w:lastColumn="0" w:noHBand="0" w:noVBand="1"/>
      </w:tblPr>
      <w:tblGrid>
        <w:gridCol w:w="1350"/>
        <w:gridCol w:w="4950"/>
        <w:gridCol w:w="990"/>
        <w:gridCol w:w="2160"/>
      </w:tblGrid>
      <w:tr w:rsidR="00A679B6" w:rsidRPr="000B2AF8" w:rsidTr="003C64FD">
        <w:trPr>
          <w:trHeight w:val="80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A679B6" w:rsidRPr="00A5165E" w:rsidRDefault="00A679B6" w:rsidP="003C64F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5165E">
              <w:rPr>
                <w:rFonts w:ascii="Arial" w:hAnsi="Arial" w:cs="Arial"/>
                <w:bCs/>
                <w:sz w:val="24"/>
                <w:szCs w:val="24"/>
              </w:rPr>
              <w:t>Student: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679B6" w:rsidRDefault="00A679B6" w:rsidP="003C64F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79B6" w:rsidRPr="00A5165E" w:rsidRDefault="00A679B6" w:rsidP="003C64F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5165E">
              <w:rPr>
                <w:rFonts w:ascii="Arial" w:hAnsi="Arial" w:cs="Arial"/>
                <w:bCs/>
                <w:sz w:val="24"/>
                <w:szCs w:val="24"/>
              </w:rPr>
              <w:t>Date: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79B6" w:rsidRDefault="00A679B6" w:rsidP="003C64FD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:rsidR="0033102F" w:rsidRPr="00737B2B" w:rsidRDefault="005A166D" w:rsidP="0033102F">
      <w:pPr>
        <w:pStyle w:val="heada"/>
        <w:suppressAutoHyphens/>
        <w:spacing w:after="180"/>
        <w:rPr>
          <w:rFonts w:ascii="Arial" w:hAnsi="Arial" w:cs="Arial"/>
          <w:b/>
          <w:sz w:val="24"/>
          <w:szCs w:val="24"/>
        </w:rPr>
      </w:pPr>
      <w:r w:rsidRPr="005A166D">
        <w:rPr>
          <w:rFonts w:ascii="Arial" w:hAnsi="Arial" w:cs="Arial"/>
          <w:b/>
          <w:sz w:val="24"/>
          <w:szCs w:val="24"/>
        </w:rPr>
        <w:t>Respond to the paragraph.</w:t>
      </w:r>
    </w:p>
    <w:p w:rsidR="0033102F" w:rsidRPr="00445288" w:rsidRDefault="005A166D" w:rsidP="0033102F">
      <w:pPr>
        <w:pStyle w:val="bodytext"/>
        <w:suppressAutoHyphens/>
        <w:spacing w:after="90"/>
        <w:ind w:firstLine="0"/>
        <w:rPr>
          <w:rFonts w:ascii="Arial" w:hAnsi="Arial" w:cs="Arial"/>
          <w:bCs/>
          <w:spacing w:val="-2"/>
        </w:rPr>
      </w:pPr>
      <w:r w:rsidRPr="00445288">
        <w:rPr>
          <w:rFonts w:ascii="Arial" w:hAnsi="Arial" w:cs="Arial"/>
        </w:rPr>
        <w:t>Answer the following questions about the paragraph.</w:t>
      </w:r>
    </w:p>
    <w:p w:rsidR="005A166D" w:rsidRPr="005A166D" w:rsidRDefault="005A166D" w:rsidP="005A166D">
      <w:pPr>
        <w:pStyle w:val="bodytext"/>
        <w:numPr>
          <w:ilvl w:val="0"/>
          <w:numId w:val="4"/>
        </w:numPr>
        <w:suppressAutoHyphens/>
        <w:spacing w:after="90"/>
        <w:rPr>
          <w:rFonts w:ascii="Arial" w:hAnsi="Arial" w:cs="Arial"/>
        </w:rPr>
      </w:pPr>
      <w:r w:rsidRPr="005A166D">
        <w:rPr>
          <w:rFonts w:ascii="Arial" w:hAnsi="Arial" w:cs="Arial"/>
        </w:rPr>
        <w:t>What problem does the paragraph focus on fixing?</w:t>
      </w:r>
    </w:p>
    <w:p w:rsidR="005A166D" w:rsidRPr="005A166D" w:rsidRDefault="005A166D" w:rsidP="005A166D">
      <w:pPr>
        <w:pStyle w:val="bodytext"/>
        <w:suppressAutoHyphens/>
        <w:spacing w:after="90"/>
        <w:ind w:firstLine="0"/>
        <w:rPr>
          <w:rFonts w:ascii="Arial" w:hAnsi="Arial" w:cs="Arial"/>
        </w:rPr>
      </w:pPr>
    </w:p>
    <w:p w:rsidR="005A166D" w:rsidRDefault="005A166D" w:rsidP="005A166D">
      <w:pPr>
        <w:pStyle w:val="bodytext"/>
        <w:suppressAutoHyphens/>
        <w:spacing w:after="90"/>
        <w:ind w:firstLine="0"/>
        <w:rPr>
          <w:rFonts w:ascii="Arial" w:hAnsi="Arial" w:cs="Arial"/>
        </w:rPr>
      </w:pPr>
    </w:p>
    <w:p w:rsidR="005A166D" w:rsidRDefault="005A166D" w:rsidP="005A166D">
      <w:pPr>
        <w:pStyle w:val="bodytext"/>
        <w:suppressAutoHyphens/>
        <w:spacing w:after="90"/>
        <w:ind w:firstLine="0"/>
        <w:rPr>
          <w:rFonts w:ascii="Arial" w:hAnsi="Arial" w:cs="Arial"/>
        </w:rPr>
      </w:pPr>
      <w:bookmarkStart w:id="0" w:name="_GoBack"/>
      <w:bookmarkEnd w:id="0"/>
    </w:p>
    <w:p w:rsidR="005A166D" w:rsidRPr="005A166D" w:rsidRDefault="005A166D" w:rsidP="005A166D">
      <w:pPr>
        <w:pStyle w:val="bodytext"/>
        <w:suppressAutoHyphens/>
        <w:spacing w:after="90"/>
        <w:ind w:firstLine="0"/>
        <w:rPr>
          <w:rFonts w:ascii="Arial" w:hAnsi="Arial" w:cs="Arial"/>
        </w:rPr>
      </w:pPr>
    </w:p>
    <w:p w:rsidR="005A166D" w:rsidRDefault="005A166D" w:rsidP="005A166D">
      <w:pPr>
        <w:pStyle w:val="bodytext"/>
        <w:numPr>
          <w:ilvl w:val="0"/>
          <w:numId w:val="4"/>
        </w:numPr>
        <w:suppressAutoHyphens/>
        <w:spacing w:after="90"/>
        <w:rPr>
          <w:rFonts w:ascii="Arial" w:hAnsi="Arial" w:cs="Arial"/>
        </w:rPr>
      </w:pPr>
      <w:r w:rsidRPr="005A166D">
        <w:rPr>
          <w:rFonts w:ascii="Arial" w:hAnsi="Arial" w:cs="Arial"/>
        </w:rPr>
        <w:t>What solution does the author identify?</w:t>
      </w:r>
    </w:p>
    <w:p w:rsidR="00400C8C" w:rsidRDefault="00400C8C" w:rsidP="0033102F">
      <w:pPr>
        <w:pStyle w:val="bodytext"/>
        <w:suppressAutoHyphens/>
        <w:spacing w:after="90"/>
        <w:ind w:firstLine="0"/>
        <w:rPr>
          <w:rFonts w:ascii="Arial" w:hAnsi="Arial" w:cs="Arial"/>
        </w:rPr>
      </w:pPr>
    </w:p>
    <w:p w:rsidR="005A166D" w:rsidRDefault="005A166D" w:rsidP="0033102F">
      <w:pPr>
        <w:pStyle w:val="bodytext"/>
        <w:suppressAutoHyphens/>
        <w:spacing w:after="90"/>
        <w:ind w:firstLine="0"/>
        <w:rPr>
          <w:rFonts w:ascii="Arial" w:hAnsi="Arial" w:cs="Arial"/>
        </w:rPr>
      </w:pPr>
    </w:p>
    <w:p w:rsidR="005A166D" w:rsidRDefault="005A166D" w:rsidP="0033102F">
      <w:pPr>
        <w:pStyle w:val="bodytext"/>
        <w:suppressAutoHyphens/>
        <w:spacing w:after="90"/>
        <w:ind w:firstLine="0"/>
        <w:rPr>
          <w:rFonts w:ascii="Arial" w:hAnsi="Arial" w:cs="Arial"/>
        </w:rPr>
      </w:pPr>
    </w:p>
    <w:p w:rsidR="00792F70" w:rsidRPr="001B3FDA" w:rsidRDefault="00792F70" w:rsidP="0033102F">
      <w:pPr>
        <w:pStyle w:val="bodytext"/>
        <w:suppressAutoHyphens/>
        <w:spacing w:after="90"/>
        <w:ind w:firstLine="0"/>
        <w:rPr>
          <w:rFonts w:ascii="Arial" w:hAnsi="Arial" w:cs="Arial"/>
        </w:rPr>
      </w:pPr>
    </w:p>
    <w:p w:rsidR="002C3DD0" w:rsidRDefault="002C3DD0"/>
    <w:p w:rsidR="00400C8C" w:rsidRDefault="00400C8C"/>
    <w:p w:rsidR="00A679B6" w:rsidRDefault="00A679B6"/>
    <w:p w:rsidR="00A679B6" w:rsidRDefault="00A679B6"/>
    <w:p w:rsidR="00A679B6" w:rsidRDefault="00A679B6"/>
    <w:p w:rsidR="00A679B6" w:rsidRDefault="00A679B6">
      <w:r>
        <w:rPr>
          <w:rFonts w:ascii="Arial" w:hAnsi="Arial" w:cs="Arial"/>
          <w:szCs w:val="24"/>
        </w:rPr>
        <w:t xml:space="preserve">© </w:t>
      </w:r>
      <w:hyperlink r:id="rId5" w:history="1">
        <w:r w:rsidRPr="009D771F">
          <w:rPr>
            <w:rStyle w:val="Hyperlink"/>
            <w:rFonts w:ascii="Arial" w:hAnsi="Arial" w:cs="Arial"/>
            <w:szCs w:val="24"/>
          </w:rPr>
          <w:t>Thoughtful Learning</w:t>
        </w:r>
      </w:hyperlink>
      <w:r>
        <w:rPr>
          <w:rStyle w:val="Hyperlink"/>
          <w:rFonts w:ascii="Arial" w:hAnsi="Arial" w:cs="Arial"/>
          <w:szCs w:val="24"/>
        </w:rPr>
        <w:t xml:space="preserve"> </w:t>
      </w:r>
      <w:r>
        <w:rPr>
          <w:rFonts w:ascii="Arial" w:hAnsi="Arial" w:cs="Arial"/>
        </w:rPr>
        <w:tab/>
        <w:t>F</w:t>
      </w:r>
      <w:r w:rsidRPr="00F4168B">
        <w:rPr>
          <w:rFonts w:ascii="Arial" w:hAnsi="Arial" w:cs="Arial"/>
        </w:rPr>
        <w:t>rom</w:t>
      </w:r>
      <w:r>
        <w:rPr>
          <w:rFonts w:ascii="Arial" w:hAnsi="Arial" w:cs="Arial"/>
        </w:rPr>
        <w:t xml:space="preserve"> </w:t>
      </w:r>
      <w:hyperlink r:id="rId6" w:history="1">
        <w:r w:rsidRPr="0048317B">
          <w:rPr>
            <w:rStyle w:val="Hyperlink"/>
            <w:rFonts w:ascii="Arial" w:hAnsi="Arial" w:cs="Arial"/>
            <w:i/>
          </w:rPr>
          <w:t>Writers Express</w:t>
        </w:r>
      </w:hyperlink>
      <w:r>
        <w:rPr>
          <w:rFonts w:ascii="Arial" w:hAnsi="Arial" w:cs="Arial"/>
        </w:rPr>
        <w:t xml:space="preserve"> and</w:t>
      </w:r>
      <w:r w:rsidR="0048317B">
        <w:rPr>
          <w:rFonts w:ascii="Arial" w:hAnsi="Arial" w:cs="Arial"/>
        </w:rPr>
        <w:t xml:space="preserve"> </w:t>
      </w:r>
      <w:hyperlink r:id="rId7" w:history="1">
        <w:r w:rsidR="0048317B" w:rsidRPr="0048317B">
          <w:rPr>
            <w:rStyle w:val="Hyperlink"/>
            <w:rFonts w:ascii="Arial" w:hAnsi="Arial" w:cs="Arial"/>
          </w:rPr>
          <w:t>Writing Problem-Solution Essays</w:t>
        </w:r>
      </w:hyperlink>
    </w:p>
    <w:sectPr w:rsidR="00A679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 Century Schoolbook 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ormata Medium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B02B5"/>
    <w:multiLevelType w:val="hybridMultilevel"/>
    <w:tmpl w:val="05D2BAAA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 w15:restartNumberingAfterBreak="0">
    <w:nsid w:val="57546816"/>
    <w:multiLevelType w:val="hybridMultilevel"/>
    <w:tmpl w:val="8E360E5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77466A0"/>
    <w:multiLevelType w:val="hybridMultilevel"/>
    <w:tmpl w:val="8A345494"/>
    <w:lvl w:ilvl="0" w:tplc="F69432EA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783F531D"/>
    <w:multiLevelType w:val="hybridMultilevel"/>
    <w:tmpl w:val="94EED3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02F"/>
    <w:rsid w:val="002B0182"/>
    <w:rsid w:val="002C3DD0"/>
    <w:rsid w:val="002F373B"/>
    <w:rsid w:val="0033102F"/>
    <w:rsid w:val="003C553D"/>
    <w:rsid w:val="00400C8C"/>
    <w:rsid w:val="00445288"/>
    <w:rsid w:val="0048317B"/>
    <w:rsid w:val="00483557"/>
    <w:rsid w:val="00532C52"/>
    <w:rsid w:val="005A166D"/>
    <w:rsid w:val="00623580"/>
    <w:rsid w:val="00792F70"/>
    <w:rsid w:val="007A77EB"/>
    <w:rsid w:val="0088508C"/>
    <w:rsid w:val="00A679B6"/>
    <w:rsid w:val="00DA5720"/>
    <w:rsid w:val="00EC3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8BE904-1C7B-460D-9445-E39C4239B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310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">
    <w:name w:val="•body text"/>
    <w:basedOn w:val="Normal"/>
    <w:uiPriority w:val="99"/>
    <w:rsid w:val="0033102F"/>
    <w:pPr>
      <w:tabs>
        <w:tab w:val="left" w:pos="450"/>
      </w:tabs>
      <w:autoSpaceDE w:val="0"/>
      <w:autoSpaceDN w:val="0"/>
      <w:adjustRightInd w:val="0"/>
      <w:spacing w:after="0" w:line="280" w:lineRule="atLeast"/>
      <w:ind w:firstLine="450"/>
      <w:jc w:val="both"/>
      <w:textAlignment w:val="center"/>
    </w:pPr>
    <w:rPr>
      <w:rFonts w:ascii="New Century Schoolbook Roman" w:hAnsi="New Century Schoolbook Roman" w:cs="New Century Schoolbook Roman"/>
      <w:color w:val="000000"/>
      <w:sz w:val="24"/>
      <w:szCs w:val="24"/>
    </w:rPr>
  </w:style>
  <w:style w:type="paragraph" w:customStyle="1" w:styleId="heada">
    <w:name w:val="•head a"/>
    <w:basedOn w:val="Normal"/>
    <w:uiPriority w:val="99"/>
    <w:rsid w:val="0033102F"/>
    <w:pPr>
      <w:autoSpaceDE w:val="0"/>
      <w:autoSpaceDN w:val="0"/>
      <w:adjustRightInd w:val="0"/>
      <w:spacing w:after="115" w:line="480" w:lineRule="atLeast"/>
      <w:textAlignment w:val="center"/>
    </w:pPr>
    <w:rPr>
      <w:rFonts w:ascii="Formata Medium" w:hAnsi="Formata Medium" w:cs="Formata Medium"/>
      <w:color w:val="000000"/>
      <w:sz w:val="40"/>
      <w:szCs w:val="40"/>
    </w:rPr>
  </w:style>
  <w:style w:type="table" w:styleId="TableGrid">
    <w:name w:val="Table Grid"/>
    <w:basedOn w:val="TableNormal"/>
    <w:uiPriority w:val="39"/>
    <w:rsid w:val="00A67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A679B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18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k12.thoughtfullearning.com/products/writing-problem-solution-essay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12.thoughtfullearning.com/products/writers-express" TargetMode="External"/><Relationship Id="rId5" Type="http://schemas.openxmlformats.org/officeDocument/2006/relationships/hyperlink" Target="https://k12.thoughtfullearning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rking</dc:creator>
  <cp:keywords/>
  <dc:description/>
  <cp:lastModifiedBy>rking</cp:lastModifiedBy>
  <cp:revision>4</cp:revision>
  <dcterms:created xsi:type="dcterms:W3CDTF">2016-09-27T19:25:00Z</dcterms:created>
  <dcterms:modified xsi:type="dcterms:W3CDTF">2016-09-28T14:24:00Z</dcterms:modified>
</cp:coreProperties>
</file>