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591" w:rsidRDefault="003C6591" w:rsidP="003C6591">
      <w:pPr>
        <w:rPr>
          <w:rFonts w:ascii="Arial" w:hAnsi="Arial" w:cs="Arial"/>
          <w:b/>
          <w:bCs/>
          <w:sz w:val="40"/>
          <w:szCs w:val="40"/>
        </w:rPr>
      </w:pPr>
      <w:r w:rsidRPr="004F6420">
        <w:rPr>
          <w:rFonts w:ascii="Arial" w:hAnsi="Arial" w:cs="Arial"/>
          <w:b/>
          <w:bCs/>
          <w:sz w:val="40"/>
          <w:szCs w:val="40"/>
        </w:rPr>
        <w:t>Writing P</w:t>
      </w:r>
      <w:r w:rsidR="006A18B4">
        <w:rPr>
          <w:rFonts w:ascii="Arial" w:hAnsi="Arial" w:cs="Arial"/>
          <w:b/>
          <w:bCs/>
          <w:sz w:val="40"/>
          <w:szCs w:val="40"/>
        </w:rPr>
        <w:t>ersonal Narratives</w:t>
      </w:r>
    </w:p>
    <w:p w:rsidR="00BB39A4" w:rsidRPr="001B3FDA" w:rsidRDefault="00BB39A4" w:rsidP="00BB39A4">
      <w:pPr>
        <w:pStyle w:val="heada"/>
        <w:suppressAutoHyphens/>
        <w:spacing w:after="18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Publishing </w:t>
      </w:r>
      <w:r w:rsidRPr="004F78BB">
        <w:rPr>
          <w:rFonts w:ascii="Arial" w:hAnsi="Arial" w:cs="Arial"/>
          <w:sz w:val="32"/>
          <w:szCs w:val="32"/>
        </w:rPr>
        <w:t>a Final Copy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3C6591" w:rsidRPr="000B2AF8" w:rsidTr="003C64FD">
        <w:trPr>
          <w:trHeight w:val="8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3C6591" w:rsidRPr="00A5165E" w:rsidRDefault="003C6591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6591" w:rsidRDefault="003C6591" w:rsidP="003C64F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6591" w:rsidRPr="00A5165E" w:rsidRDefault="003C6591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6591" w:rsidRDefault="003C6591" w:rsidP="003C64FD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BB39A4" w:rsidRDefault="00BB39A4" w:rsidP="00BB39A4">
      <w:pPr>
        <w:pStyle w:val="bodytext"/>
        <w:suppressAutoHyphens/>
        <w:ind w:firstLine="0"/>
        <w:jc w:val="left"/>
        <w:rPr>
          <w:rFonts w:ascii="Arial" w:hAnsi="Arial" w:cs="Arial"/>
          <w:b/>
          <w:bCs/>
        </w:rPr>
      </w:pPr>
    </w:p>
    <w:p w:rsidR="00BB39A4" w:rsidRPr="00F10FDA" w:rsidRDefault="00BB39A4" w:rsidP="00BB39A4">
      <w:pPr>
        <w:pStyle w:val="bodytext"/>
        <w:suppressAutoHyphens/>
        <w:ind w:firstLine="0"/>
        <w:jc w:val="left"/>
        <w:rPr>
          <w:rFonts w:ascii="Arial" w:hAnsi="Arial" w:cs="Arial"/>
          <w:b/>
          <w:bCs/>
        </w:rPr>
      </w:pPr>
      <w:r w:rsidRPr="00F10FDA">
        <w:rPr>
          <w:rFonts w:ascii="Arial" w:hAnsi="Arial" w:cs="Arial"/>
          <w:b/>
          <w:bCs/>
        </w:rPr>
        <w:t>Create a final copy of your writing.</w:t>
      </w:r>
    </w:p>
    <w:p w:rsidR="00BB39A4" w:rsidRPr="00F10FDA" w:rsidRDefault="00BB39A4" w:rsidP="00BB39A4">
      <w:pPr>
        <w:pStyle w:val="BodyText0"/>
        <w:rPr>
          <w:rFonts w:ascii="Arial" w:hAnsi="Arial" w:cs="Arial"/>
          <w:sz w:val="24"/>
          <w:szCs w:val="24"/>
        </w:rPr>
      </w:pPr>
      <w:r w:rsidRPr="00F10FDA">
        <w:rPr>
          <w:rFonts w:ascii="Arial" w:hAnsi="Arial" w:cs="Arial"/>
          <w:sz w:val="24"/>
          <w:szCs w:val="24"/>
        </w:rPr>
        <w:t>Include your editing changes and read over your work a final time. (If you are working on a computer, spell</w:t>
      </w:r>
      <w:r w:rsidR="003C6591">
        <w:rPr>
          <w:rFonts w:ascii="Arial" w:hAnsi="Arial" w:cs="Arial"/>
          <w:sz w:val="24"/>
          <w:szCs w:val="24"/>
        </w:rPr>
        <w:t>-</w:t>
      </w:r>
      <w:r w:rsidRPr="00F10FDA">
        <w:rPr>
          <w:rFonts w:ascii="Arial" w:hAnsi="Arial" w:cs="Arial"/>
          <w:sz w:val="24"/>
          <w:szCs w:val="24"/>
        </w:rPr>
        <w:t>check your work.)</w:t>
      </w:r>
    </w:p>
    <w:p w:rsidR="00BB39A4" w:rsidRPr="00F10FDA" w:rsidRDefault="00BB39A4" w:rsidP="00BB39A4">
      <w:pPr>
        <w:rPr>
          <w:rFonts w:ascii="Arial" w:hAnsi="Arial" w:cs="Arial"/>
          <w:sz w:val="24"/>
          <w:szCs w:val="24"/>
        </w:rPr>
      </w:pPr>
    </w:p>
    <w:p w:rsidR="002C3DD0" w:rsidRDefault="002C3DD0"/>
    <w:p w:rsidR="003C6591" w:rsidRDefault="003C6591"/>
    <w:p w:rsidR="003C6591" w:rsidRDefault="003C6591"/>
    <w:p w:rsidR="003C6591" w:rsidRDefault="003C6591"/>
    <w:p w:rsidR="003C6591" w:rsidRDefault="003C6591"/>
    <w:p w:rsidR="003C6591" w:rsidRDefault="003C6591"/>
    <w:p w:rsidR="003C6591" w:rsidRDefault="003C6591"/>
    <w:p w:rsidR="003C6591" w:rsidRDefault="003C6591"/>
    <w:p w:rsidR="003C6591" w:rsidRDefault="003C6591"/>
    <w:p w:rsidR="003C6591" w:rsidRDefault="003C6591"/>
    <w:p w:rsidR="003C6591" w:rsidRDefault="003C6591"/>
    <w:p w:rsidR="003C6591" w:rsidRDefault="003C6591"/>
    <w:p w:rsidR="003C6591" w:rsidRDefault="003C6591"/>
    <w:p w:rsidR="003C6591" w:rsidRDefault="003C6591"/>
    <w:p w:rsidR="003C6591" w:rsidRDefault="003C6591"/>
    <w:p w:rsidR="003C6591" w:rsidRDefault="003C6591"/>
    <w:p w:rsidR="003C6591" w:rsidRDefault="003C6591"/>
    <w:p w:rsidR="003C6591" w:rsidRDefault="003C6591"/>
    <w:p w:rsidR="003C6591" w:rsidRDefault="003C6591" w:rsidP="003C6591">
      <w:pPr>
        <w:rPr>
          <w:rFonts w:ascii="Arial" w:hAnsi="Arial" w:cs="Arial"/>
          <w:b/>
          <w:bCs/>
        </w:rPr>
      </w:pPr>
      <w:r>
        <w:rPr>
          <w:rFonts w:ascii="Arial" w:hAnsi="Arial" w:cs="Arial"/>
          <w:szCs w:val="24"/>
        </w:rPr>
        <w:t xml:space="preserve">© </w:t>
      </w:r>
      <w:hyperlink r:id="rId4" w:history="1">
        <w:r w:rsidRPr="009D771F">
          <w:rPr>
            <w:rStyle w:val="Hyperlink"/>
            <w:rFonts w:ascii="Arial" w:hAnsi="Arial" w:cs="Arial"/>
            <w:szCs w:val="24"/>
          </w:rPr>
          <w:t>Thoughtful Learning</w:t>
        </w:r>
      </w:hyperlink>
      <w:r>
        <w:rPr>
          <w:rStyle w:val="Hyperlink"/>
          <w:rFonts w:ascii="Arial" w:hAnsi="Arial" w:cs="Arial"/>
          <w:szCs w:val="24"/>
        </w:rPr>
        <w:t xml:space="preserve"> </w:t>
      </w:r>
      <w:r>
        <w:rPr>
          <w:rFonts w:ascii="Arial" w:hAnsi="Arial" w:cs="Arial"/>
        </w:rPr>
        <w:tab/>
        <w:t>F</w:t>
      </w:r>
      <w:r w:rsidRPr="00F4168B">
        <w:rPr>
          <w:rFonts w:ascii="Arial" w:hAnsi="Arial" w:cs="Arial"/>
        </w:rPr>
        <w:t>rom</w:t>
      </w:r>
      <w:r>
        <w:rPr>
          <w:rFonts w:ascii="Arial" w:hAnsi="Arial" w:cs="Arial"/>
        </w:rPr>
        <w:t xml:space="preserve"> </w:t>
      </w:r>
      <w:hyperlink r:id="rId5" w:history="1">
        <w:r w:rsidRPr="009C71CB">
          <w:rPr>
            <w:rStyle w:val="Hyperlink"/>
            <w:rFonts w:ascii="Arial" w:hAnsi="Arial" w:cs="Arial"/>
          </w:rPr>
          <w:t>Writers Express</w:t>
        </w:r>
      </w:hyperlink>
      <w:r>
        <w:rPr>
          <w:rFonts w:ascii="Arial" w:hAnsi="Arial" w:cs="Arial"/>
        </w:rPr>
        <w:t xml:space="preserve"> and the</w:t>
      </w:r>
      <w:r w:rsidRPr="00F4168B">
        <w:rPr>
          <w:rFonts w:ascii="Arial" w:hAnsi="Arial" w:cs="Arial"/>
        </w:rPr>
        <w:t xml:space="preserve"> </w:t>
      </w:r>
      <w:r w:rsidR="006A18B4">
        <w:rPr>
          <w:rFonts w:ascii="Arial" w:hAnsi="Arial" w:cs="Arial"/>
        </w:rPr>
        <w:t xml:space="preserve">unit </w:t>
      </w:r>
      <w:hyperlink r:id="rId6" w:history="1">
        <w:r w:rsidR="006A18B4" w:rsidRPr="00316AE7">
          <w:rPr>
            <w:rStyle w:val="Hyperlink"/>
            <w:rFonts w:ascii="Arial" w:hAnsi="Arial" w:cs="Arial"/>
          </w:rPr>
          <w:t>Writing Personal Narratives</w:t>
        </w:r>
      </w:hyperlink>
    </w:p>
    <w:p w:rsidR="003C6591" w:rsidRDefault="003C6591">
      <w:bookmarkStart w:id="0" w:name="_GoBack"/>
      <w:bookmarkEnd w:id="0"/>
    </w:p>
    <w:sectPr w:rsidR="003C65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ew Century Schoolbook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rmata 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9A4"/>
    <w:rsid w:val="002C3DD0"/>
    <w:rsid w:val="003C6591"/>
    <w:rsid w:val="00420765"/>
    <w:rsid w:val="006A18B4"/>
    <w:rsid w:val="00BB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F9AEF"/>
  <w15:chartTrackingRefBased/>
  <w15:docId w15:val="{CA888FF2-7DCA-47A9-BA53-1EB48F2B4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9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•body text"/>
    <w:basedOn w:val="Normal"/>
    <w:uiPriority w:val="99"/>
    <w:rsid w:val="00BB39A4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heada">
    <w:name w:val="•head a"/>
    <w:basedOn w:val="Normal"/>
    <w:uiPriority w:val="99"/>
    <w:rsid w:val="00BB39A4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styleId="BodyText0">
    <w:name w:val="Body Text"/>
    <w:basedOn w:val="Normal"/>
    <w:link w:val="BodyTextChar"/>
    <w:uiPriority w:val="99"/>
    <w:unhideWhenUsed/>
    <w:rsid w:val="00BB39A4"/>
    <w:pPr>
      <w:spacing w:after="120"/>
    </w:pPr>
  </w:style>
  <w:style w:type="character" w:customStyle="1" w:styleId="BodyTextChar">
    <w:name w:val="Body Text Char"/>
    <w:basedOn w:val="DefaultParagraphFont"/>
    <w:link w:val="BodyText0"/>
    <w:uiPriority w:val="99"/>
    <w:rsid w:val="00BB39A4"/>
  </w:style>
  <w:style w:type="table" w:styleId="TableGrid">
    <w:name w:val="Table Grid"/>
    <w:basedOn w:val="TableNormal"/>
    <w:uiPriority w:val="39"/>
    <w:rsid w:val="003C6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3C659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12.thoughtfullearning.com/products/writing-personal-narratives" TargetMode="External"/><Relationship Id="rId5" Type="http://schemas.openxmlformats.org/officeDocument/2006/relationships/hyperlink" Target="https://k12.thoughtfullearning.com/products/writers-express" TargetMode="External"/><Relationship Id="rId4" Type="http://schemas.openxmlformats.org/officeDocument/2006/relationships/hyperlink" Target="https://k12.thoughtfullearn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3</cp:revision>
  <dcterms:created xsi:type="dcterms:W3CDTF">2015-12-09T15:12:00Z</dcterms:created>
  <dcterms:modified xsi:type="dcterms:W3CDTF">2015-12-09T15:13:00Z</dcterms:modified>
</cp:coreProperties>
</file>