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2E34C" w14:textId="77777777" w:rsidR="00B42E15" w:rsidRPr="00B8680C" w:rsidRDefault="00B42E15" w:rsidP="00B42E15">
      <w:pPr>
        <w:rPr>
          <w:rFonts w:ascii="Arial" w:hAnsi="Arial" w:cs="Arial"/>
          <w:b/>
          <w:bCs/>
          <w:sz w:val="48"/>
          <w:szCs w:val="48"/>
        </w:rPr>
      </w:pPr>
      <w:r w:rsidRPr="00B8680C">
        <w:rPr>
          <w:rFonts w:ascii="Arial" w:hAnsi="Arial" w:cs="Arial"/>
          <w:b/>
          <w:bCs/>
          <w:sz w:val="48"/>
          <w:szCs w:val="48"/>
        </w:rPr>
        <w:t>Writing Paragraphs</w:t>
      </w:r>
    </w:p>
    <w:p w14:paraId="61E7C4E6" w14:textId="4E32B808" w:rsidR="00162D46" w:rsidRPr="00162D46" w:rsidRDefault="00295F4D" w:rsidP="00162D46">
      <w:pPr>
        <w:pStyle w:val="heada"/>
        <w:suppressAutoHyphens/>
        <w:spacing w:after="180"/>
        <w:rPr>
          <w:rFonts w:ascii="Arial" w:hAnsi="Arial" w:cs="Arial"/>
          <w:b/>
        </w:rPr>
      </w:pPr>
      <w:r>
        <w:rPr>
          <w:rFonts w:ascii="Arial" w:hAnsi="Arial" w:cs="Arial"/>
          <w:b/>
        </w:rPr>
        <w:t>Writing</w:t>
      </w:r>
      <w:r w:rsidR="00CF1D99">
        <w:rPr>
          <w:rFonts w:ascii="Arial" w:hAnsi="Arial" w:cs="Arial"/>
          <w:b/>
        </w:rPr>
        <w:t xml:space="preserve"> </w:t>
      </w:r>
      <w:r>
        <w:rPr>
          <w:rFonts w:ascii="Arial" w:hAnsi="Arial" w:cs="Arial"/>
        </w:rPr>
        <w:t>Topic Sentences</w:t>
      </w:r>
    </w:p>
    <w:tbl>
      <w:tblPr>
        <w:tblStyle w:val="TableGrid"/>
        <w:tblW w:w="9450" w:type="dxa"/>
        <w:tblInd w:w="-90" w:type="dxa"/>
        <w:tblLayout w:type="fixed"/>
        <w:tblLook w:val="04A0" w:firstRow="1" w:lastRow="0" w:firstColumn="1" w:lastColumn="0" w:noHBand="0" w:noVBand="1"/>
      </w:tblPr>
      <w:tblGrid>
        <w:gridCol w:w="1440"/>
        <w:gridCol w:w="4860"/>
        <w:gridCol w:w="990"/>
        <w:gridCol w:w="2160"/>
      </w:tblGrid>
      <w:tr w:rsidR="00162D46" w:rsidRPr="00162D46" w14:paraId="1203E69B" w14:textId="77777777" w:rsidTr="00162D46">
        <w:trPr>
          <w:trHeight w:val="80"/>
        </w:trPr>
        <w:tc>
          <w:tcPr>
            <w:tcW w:w="1440" w:type="dxa"/>
            <w:tcBorders>
              <w:top w:val="nil"/>
              <w:left w:val="nil"/>
              <w:bottom w:val="nil"/>
              <w:right w:val="nil"/>
            </w:tcBorders>
          </w:tcPr>
          <w:p w14:paraId="13799D73" w14:textId="59E47E5F" w:rsidR="00162D46" w:rsidRPr="00162D46" w:rsidRDefault="00162D46" w:rsidP="00C31A38">
            <w:pPr>
              <w:rPr>
                <w:rFonts w:ascii="Arial" w:hAnsi="Arial" w:cs="Arial"/>
                <w:bCs/>
                <w:sz w:val="32"/>
                <w:szCs w:val="32"/>
              </w:rPr>
            </w:pPr>
            <w:r w:rsidRPr="00162D46">
              <w:rPr>
                <w:rFonts w:ascii="Arial" w:hAnsi="Arial" w:cs="Arial"/>
                <w:bCs/>
                <w:sz w:val="32"/>
                <w:szCs w:val="32"/>
              </w:rPr>
              <w:t>Student:</w:t>
            </w:r>
          </w:p>
        </w:tc>
        <w:tc>
          <w:tcPr>
            <w:tcW w:w="4860" w:type="dxa"/>
            <w:tcBorders>
              <w:top w:val="nil"/>
              <w:left w:val="nil"/>
              <w:bottom w:val="single" w:sz="4" w:space="0" w:color="auto"/>
              <w:right w:val="nil"/>
            </w:tcBorders>
            <w:vAlign w:val="bottom"/>
          </w:tcPr>
          <w:p w14:paraId="3B99FBDA" w14:textId="77777777" w:rsidR="00162D46" w:rsidRPr="00162D46" w:rsidRDefault="00162D46" w:rsidP="00C31A38">
            <w:pPr>
              <w:rPr>
                <w:rFonts w:ascii="Arial" w:hAnsi="Arial" w:cs="Arial"/>
                <w:bCs/>
                <w:sz w:val="32"/>
                <w:szCs w:val="32"/>
              </w:rPr>
            </w:pPr>
          </w:p>
        </w:tc>
        <w:tc>
          <w:tcPr>
            <w:tcW w:w="990" w:type="dxa"/>
            <w:tcBorders>
              <w:top w:val="nil"/>
              <w:left w:val="nil"/>
              <w:bottom w:val="nil"/>
              <w:right w:val="nil"/>
            </w:tcBorders>
            <w:vAlign w:val="bottom"/>
          </w:tcPr>
          <w:p w14:paraId="1D5FA114" w14:textId="77777777" w:rsidR="00162D46" w:rsidRPr="00162D46" w:rsidRDefault="00162D46" w:rsidP="00C31A38">
            <w:pPr>
              <w:rPr>
                <w:rFonts w:ascii="Arial" w:hAnsi="Arial" w:cs="Arial"/>
                <w:bCs/>
                <w:sz w:val="32"/>
                <w:szCs w:val="32"/>
              </w:rPr>
            </w:pPr>
            <w:r w:rsidRPr="00162D46">
              <w:rPr>
                <w:rFonts w:ascii="Arial" w:hAnsi="Arial" w:cs="Arial"/>
                <w:bCs/>
                <w:sz w:val="32"/>
                <w:szCs w:val="32"/>
              </w:rPr>
              <w:t>Date:</w:t>
            </w:r>
          </w:p>
        </w:tc>
        <w:tc>
          <w:tcPr>
            <w:tcW w:w="2160" w:type="dxa"/>
            <w:tcBorders>
              <w:top w:val="nil"/>
              <w:left w:val="nil"/>
              <w:bottom w:val="single" w:sz="4" w:space="0" w:color="auto"/>
              <w:right w:val="nil"/>
            </w:tcBorders>
          </w:tcPr>
          <w:p w14:paraId="78B34FA8" w14:textId="77777777" w:rsidR="00162D46" w:rsidRPr="00162D46" w:rsidRDefault="00162D46" w:rsidP="00C31A38">
            <w:pPr>
              <w:rPr>
                <w:rFonts w:ascii="Arial" w:hAnsi="Arial" w:cs="Arial"/>
                <w:b/>
                <w:bCs/>
                <w:sz w:val="32"/>
                <w:szCs w:val="32"/>
              </w:rPr>
            </w:pPr>
          </w:p>
        </w:tc>
      </w:tr>
    </w:tbl>
    <w:p w14:paraId="3AB2847A" w14:textId="77777777" w:rsidR="00162D46" w:rsidRPr="00162D46" w:rsidRDefault="00162D46" w:rsidP="00162D46">
      <w:pPr>
        <w:pStyle w:val="bodytext"/>
        <w:suppressAutoHyphens/>
        <w:ind w:firstLine="0"/>
        <w:jc w:val="left"/>
        <w:rPr>
          <w:rFonts w:ascii="Arial" w:hAnsi="Arial" w:cs="Arial"/>
          <w:b/>
          <w:bCs/>
          <w:sz w:val="28"/>
          <w:szCs w:val="28"/>
        </w:rPr>
      </w:pPr>
    </w:p>
    <w:p w14:paraId="0B5C525C" w14:textId="77777777" w:rsidR="00DE198B" w:rsidRDefault="00DE198B" w:rsidP="00162D46">
      <w:pPr>
        <w:pStyle w:val="bodytext"/>
        <w:suppressAutoHyphens/>
        <w:spacing w:line="240" w:lineRule="auto"/>
        <w:ind w:firstLine="0"/>
        <w:jc w:val="left"/>
        <w:rPr>
          <w:rFonts w:ascii="Arial" w:hAnsi="Arial" w:cs="Arial"/>
          <w:b/>
          <w:bCs/>
          <w:sz w:val="28"/>
          <w:szCs w:val="28"/>
        </w:rPr>
      </w:pPr>
    </w:p>
    <w:p w14:paraId="6D9110B0" w14:textId="7806FC7B" w:rsidR="00162D46" w:rsidRPr="00162D46" w:rsidRDefault="00DE198B" w:rsidP="00162D46">
      <w:pPr>
        <w:pStyle w:val="bodytext"/>
        <w:suppressAutoHyphens/>
        <w:spacing w:line="240" w:lineRule="auto"/>
        <w:ind w:firstLine="0"/>
        <w:jc w:val="left"/>
        <w:rPr>
          <w:rFonts w:ascii="Arial" w:hAnsi="Arial" w:cs="Arial"/>
          <w:b/>
          <w:bCs/>
          <w:sz w:val="28"/>
          <w:szCs w:val="28"/>
        </w:rPr>
      </w:pPr>
      <w:r>
        <w:rPr>
          <w:rFonts w:ascii="Arial" w:hAnsi="Arial" w:cs="Arial"/>
          <w:b/>
          <w:bCs/>
          <w:sz w:val="28"/>
          <w:szCs w:val="28"/>
        </w:rPr>
        <w:t>Write a topic sentence</w:t>
      </w:r>
      <w:r w:rsidR="00162D46" w:rsidRPr="00162D46">
        <w:rPr>
          <w:rFonts w:ascii="Arial" w:hAnsi="Arial" w:cs="Arial"/>
          <w:b/>
          <w:bCs/>
          <w:sz w:val="28"/>
          <w:szCs w:val="28"/>
        </w:rPr>
        <w:t>.</w:t>
      </w:r>
    </w:p>
    <w:p w14:paraId="470BE6A0" w14:textId="5C1ACDDC" w:rsidR="00DE198B" w:rsidRDefault="00295F4D" w:rsidP="0064070E">
      <w:pPr>
        <w:spacing w:after="0" w:line="240" w:lineRule="auto"/>
        <w:rPr>
          <w:rFonts w:ascii="Arial" w:eastAsia="Times New Roman" w:hAnsi="Arial" w:cs="Arial"/>
          <w:sz w:val="28"/>
          <w:szCs w:val="28"/>
        </w:rPr>
      </w:pPr>
      <w:r w:rsidRPr="00295F4D">
        <w:rPr>
          <w:rFonts w:ascii="Arial" w:eastAsia="Times New Roman" w:hAnsi="Arial" w:cs="Arial"/>
          <w:sz w:val="28"/>
          <w:szCs w:val="28"/>
        </w:rPr>
        <w:t>Read the paragraph that follows. Then write a topic sentence.</w:t>
      </w:r>
    </w:p>
    <w:p w14:paraId="6BEB8040" w14:textId="77777777" w:rsidR="00295F4D" w:rsidRDefault="00295F4D" w:rsidP="0064070E">
      <w:pPr>
        <w:spacing w:after="0" w:line="240" w:lineRule="auto"/>
        <w:rPr>
          <w:rFonts w:ascii="Arial" w:eastAsia="Times New Roman" w:hAnsi="Arial" w:cs="Arial"/>
          <w:sz w:val="28"/>
          <w:szCs w:val="28"/>
        </w:rPr>
      </w:pPr>
    </w:p>
    <w:p w14:paraId="44A3F86F" w14:textId="506C6B30" w:rsidR="00295F4D" w:rsidRDefault="00295F4D" w:rsidP="00295F4D">
      <w:pPr>
        <w:spacing w:after="0" w:line="240" w:lineRule="auto"/>
        <w:ind w:left="360" w:hanging="36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sidRPr="00295F4D">
        <w:rPr>
          <w:rFonts w:ascii="Arial" w:eastAsia="Times New Roman" w:hAnsi="Arial" w:cs="Arial"/>
          <w:sz w:val="28"/>
          <w:szCs w:val="28"/>
        </w:rPr>
        <w:t>The first thing you see when you walk into the observatory is a giant telescope. To get to the telescope, you need to climb stairs to a wooden platform. By standing on the platform, you can stretch your head high enough to look through the lens. What you see is amazing—Mars, Jupiter, Saturn, the Orion Nebula. Not only do you see stars and planets but other galaxies. A trip to the observatory helps you see the universe!</w:t>
      </w:r>
    </w:p>
    <w:p w14:paraId="7B317222" w14:textId="77777777" w:rsidR="00C31A38" w:rsidRDefault="00C31A38" w:rsidP="0064070E">
      <w:pPr>
        <w:spacing w:after="0" w:line="240" w:lineRule="auto"/>
        <w:rPr>
          <w:rFonts w:ascii="Arial" w:hAnsi="Arial" w:cs="Arial"/>
          <w:sz w:val="28"/>
          <w:szCs w:val="28"/>
        </w:rPr>
      </w:pPr>
    </w:p>
    <w:p w14:paraId="76672CF4" w14:textId="6A58E27B" w:rsidR="00C31A38" w:rsidRPr="00295F4D" w:rsidRDefault="00295F4D" w:rsidP="0064070E">
      <w:pPr>
        <w:spacing w:after="0" w:line="240" w:lineRule="auto"/>
        <w:rPr>
          <w:rFonts w:ascii="Arial" w:hAnsi="Arial" w:cs="Arial"/>
          <w:b/>
          <w:sz w:val="28"/>
          <w:szCs w:val="28"/>
        </w:rPr>
      </w:pPr>
      <w:r w:rsidRPr="00295F4D">
        <w:rPr>
          <w:rFonts w:ascii="Arial" w:hAnsi="Arial" w:cs="Arial"/>
          <w:b/>
          <w:sz w:val="28"/>
          <w:szCs w:val="28"/>
        </w:rPr>
        <w:t xml:space="preserve">Topic sentence: </w:t>
      </w:r>
    </w:p>
    <w:p w14:paraId="6F348858" w14:textId="0C14EBA2" w:rsidR="00C31A38" w:rsidRDefault="00C31A38" w:rsidP="0064070E">
      <w:pPr>
        <w:spacing w:after="0" w:line="240" w:lineRule="auto"/>
        <w:rPr>
          <w:rFonts w:ascii="Arial" w:hAnsi="Arial" w:cs="Arial"/>
          <w:sz w:val="28"/>
          <w:szCs w:val="28"/>
        </w:rPr>
      </w:pPr>
    </w:p>
    <w:p w14:paraId="19A05E6D" w14:textId="38533465" w:rsidR="004F3134" w:rsidRDefault="004F3134" w:rsidP="0064070E">
      <w:pPr>
        <w:spacing w:after="0" w:line="240" w:lineRule="auto"/>
        <w:rPr>
          <w:rFonts w:ascii="Arial" w:hAnsi="Arial" w:cs="Arial"/>
          <w:sz w:val="28"/>
          <w:szCs w:val="28"/>
        </w:rPr>
      </w:pPr>
    </w:p>
    <w:p w14:paraId="6B0DD464" w14:textId="0C99E808" w:rsidR="004F3134" w:rsidRDefault="004F3134" w:rsidP="0064070E">
      <w:pPr>
        <w:spacing w:after="0" w:line="240" w:lineRule="auto"/>
        <w:rPr>
          <w:rFonts w:ascii="Arial" w:hAnsi="Arial" w:cs="Arial"/>
          <w:sz w:val="28"/>
          <w:szCs w:val="28"/>
        </w:rPr>
      </w:pPr>
    </w:p>
    <w:p w14:paraId="07673D5F" w14:textId="1EAA1D69" w:rsidR="004F3134" w:rsidRDefault="004F3134" w:rsidP="0064070E">
      <w:pPr>
        <w:spacing w:after="0" w:line="240" w:lineRule="auto"/>
        <w:rPr>
          <w:rFonts w:ascii="Arial" w:hAnsi="Arial" w:cs="Arial"/>
          <w:sz w:val="28"/>
          <w:szCs w:val="28"/>
        </w:rPr>
      </w:pPr>
    </w:p>
    <w:p w14:paraId="7F370BF3" w14:textId="7DD25C10" w:rsidR="004F3134" w:rsidRDefault="004F3134" w:rsidP="0064070E">
      <w:pPr>
        <w:spacing w:after="0" w:line="240" w:lineRule="auto"/>
        <w:rPr>
          <w:rFonts w:ascii="Arial" w:hAnsi="Arial" w:cs="Arial"/>
          <w:sz w:val="28"/>
          <w:szCs w:val="28"/>
        </w:rPr>
      </w:pPr>
    </w:p>
    <w:p w14:paraId="0A22DC82" w14:textId="76722317" w:rsidR="004F3134" w:rsidRDefault="004F3134" w:rsidP="0064070E">
      <w:pPr>
        <w:spacing w:after="0" w:line="240" w:lineRule="auto"/>
        <w:rPr>
          <w:rFonts w:ascii="Arial" w:hAnsi="Arial" w:cs="Arial"/>
          <w:sz w:val="28"/>
          <w:szCs w:val="28"/>
        </w:rPr>
      </w:pPr>
    </w:p>
    <w:p w14:paraId="13B92E95" w14:textId="423CBC1B" w:rsidR="004F3134" w:rsidRDefault="004F3134" w:rsidP="0064070E">
      <w:pPr>
        <w:spacing w:after="0" w:line="240" w:lineRule="auto"/>
        <w:rPr>
          <w:rFonts w:ascii="Arial" w:hAnsi="Arial" w:cs="Arial"/>
          <w:sz w:val="28"/>
          <w:szCs w:val="28"/>
        </w:rPr>
      </w:pPr>
    </w:p>
    <w:p w14:paraId="2F093791" w14:textId="0FA594C3" w:rsidR="004F3134" w:rsidRDefault="004F3134" w:rsidP="0064070E">
      <w:pPr>
        <w:spacing w:after="0" w:line="240" w:lineRule="auto"/>
        <w:rPr>
          <w:rFonts w:ascii="Arial" w:hAnsi="Arial" w:cs="Arial"/>
          <w:sz w:val="28"/>
          <w:szCs w:val="28"/>
        </w:rPr>
      </w:pPr>
    </w:p>
    <w:p w14:paraId="5E48C392" w14:textId="2883A3DD" w:rsidR="004F3134" w:rsidRDefault="004F3134" w:rsidP="0064070E">
      <w:pPr>
        <w:spacing w:after="0" w:line="240" w:lineRule="auto"/>
        <w:rPr>
          <w:rFonts w:ascii="Arial" w:hAnsi="Arial" w:cs="Arial"/>
          <w:sz w:val="28"/>
          <w:szCs w:val="28"/>
        </w:rPr>
      </w:pPr>
    </w:p>
    <w:p w14:paraId="5D32175F" w14:textId="65B7794B" w:rsidR="004F3134" w:rsidRDefault="004F3134" w:rsidP="0064070E">
      <w:pPr>
        <w:spacing w:after="0" w:line="240" w:lineRule="auto"/>
        <w:rPr>
          <w:rFonts w:ascii="Arial" w:hAnsi="Arial" w:cs="Arial"/>
          <w:sz w:val="28"/>
          <w:szCs w:val="28"/>
        </w:rPr>
      </w:pPr>
    </w:p>
    <w:p w14:paraId="4AB50DA9" w14:textId="1ED9D6F3" w:rsidR="004F3134" w:rsidRDefault="004F3134" w:rsidP="0064070E">
      <w:pPr>
        <w:spacing w:after="0" w:line="240" w:lineRule="auto"/>
        <w:rPr>
          <w:rFonts w:ascii="Arial" w:hAnsi="Arial" w:cs="Arial"/>
          <w:sz w:val="28"/>
          <w:szCs w:val="28"/>
        </w:rPr>
      </w:pPr>
    </w:p>
    <w:p w14:paraId="2617F7DA" w14:textId="008C3C4B" w:rsidR="004F3134" w:rsidRDefault="004F3134" w:rsidP="0064070E">
      <w:pPr>
        <w:spacing w:after="0" w:line="240" w:lineRule="auto"/>
        <w:rPr>
          <w:rFonts w:ascii="Arial" w:hAnsi="Arial" w:cs="Arial"/>
          <w:sz w:val="28"/>
          <w:szCs w:val="28"/>
        </w:rPr>
      </w:pPr>
    </w:p>
    <w:p w14:paraId="1EF1B169" w14:textId="392FCA69" w:rsidR="004F3134" w:rsidRDefault="004F3134" w:rsidP="0064070E">
      <w:pPr>
        <w:spacing w:after="0" w:line="240" w:lineRule="auto"/>
        <w:rPr>
          <w:rFonts w:ascii="Arial" w:hAnsi="Arial" w:cs="Arial"/>
          <w:sz w:val="28"/>
          <w:szCs w:val="28"/>
        </w:rPr>
      </w:pPr>
    </w:p>
    <w:p w14:paraId="7974E523" w14:textId="148760B6" w:rsidR="004F3134" w:rsidRDefault="004F3134" w:rsidP="0064070E">
      <w:pPr>
        <w:spacing w:after="0" w:line="240" w:lineRule="auto"/>
        <w:rPr>
          <w:rFonts w:ascii="Arial" w:hAnsi="Arial" w:cs="Arial"/>
          <w:sz w:val="28"/>
          <w:szCs w:val="28"/>
        </w:rPr>
      </w:pPr>
    </w:p>
    <w:p w14:paraId="2895D64C" w14:textId="174AF395" w:rsidR="004F3134" w:rsidRDefault="004F3134" w:rsidP="0064070E">
      <w:pPr>
        <w:spacing w:after="0" w:line="240" w:lineRule="auto"/>
        <w:rPr>
          <w:rFonts w:ascii="Arial" w:hAnsi="Arial" w:cs="Arial"/>
          <w:sz w:val="28"/>
          <w:szCs w:val="28"/>
        </w:rPr>
      </w:pPr>
    </w:p>
    <w:p w14:paraId="2892178F" w14:textId="77777777" w:rsidR="004F3134" w:rsidRDefault="004F3134" w:rsidP="0064070E">
      <w:pPr>
        <w:spacing w:after="0" w:line="240" w:lineRule="auto"/>
        <w:rPr>
          <w:rFonts w:ascii="Arial" w:hAnsi="Arial" w:cs="Arial"/>
          <w:sz w:val="28"/>
          <w:szCs w:val="28"/>
        </w:rPr>
      </w:pPr>
    </w:p>
    <w:p w14:paraId="4D5F93F9" w14:textId="77777777" w:rsidR="00C31A38" w:rsidRDefault="00C31A38" w:rsidP="0064070E">
      <w:pPr>
        <w:spacing w:after="0" w:line="240" w:lineRule="auto"/>
        <w:rPr>
          <w:rFonts w:ascii="Arial" w:hAnsi="Arial" w:cs="Arial"/>
          <w:sz w:val="28"/>
          <w:szCs w:val="28"/>
        </w:rPr>
      </w:pPr>
      <w:bookmarkStart w:id="0" w:name="_GoBack"/>
      <w:bookmarkEnd w:id="0"/>
    </w:p>
    <w:p w14:paraId="66BCA8F9" w14:textId="77777777" w:rsidR="00C31A38" w:rsidRDefault="00C31A38" w:rsidP="0064070E">
      <w:pPr>
        <w:spacing w:after="0" w:line="240" w:lineRule="auto"/>
        <w:rPr>
          <w:rFonts w:ascii="Arial" w:hAnsi="Arial" w:cs="Arial"/>
          <w:sz w:val="28"/>
          <w:szCs w:val="28"/>
        </w:rPr>
      </w:pPr>
    </w:p>
    <w:p w14:paraId="542276F1" w14:textId="591DC64F" w:rsidR="00DB75EF" w:rsidRPr="0064070E" w:rsidRDefault="00DB75EF" w:rsidP="00162D46">
      <w:pPr>
        <w:pStyle w:val="NormalWeb"/>
        <w:spacing w:before="0" w:beforeAutospacing="0" w:after="0" w:afterAutospacing="0"/>
        <w:rPr>
          <w:rFonts w:ascii="Arial" w:hAnsi="Arial" w:cs="Arial"/>
          <w:color w:val="000000"/>
          <w:sz w:val="20"/>
          <w:szCs w:val="20"/>
        </w:rPr>
      </w:pPr>
      <w:r w:rsidRPr="0064070E">
        <w:rPr>
          <w:rFonts w:ascii="Arial" w:hAnsi="Arial" w:cs="Arial"/>
          <w:color w:val="000000"/>
          <w:sz w:val="20"/>
          <w:szCs w:val="20"/>
        </w:rPr>
        <w:t>©</w:t>
      </w:r>
      <w:hyperlink r:id="rId4" w:history="1">
        <w:r w:rsidRPr="0064070E">
          <w:rPr>
            <w:rStyle w:val="Hyperlink"/>
            <w:rFonts w:ascii="Arial" w:hAnsi="Arial" w:cs="Arial"/>
            <w:color w:val="000000"/>
            <w:sz w:val="20"/>
            <w:szCs w:val="20"/>
          </w:rPr>
          <w:t xml:space="preserve"> </w:t>
        </w:r>
        <w:r w:rsidRPr="0064070E">
          <w:rPr>
            <w:rStyle w:val="Hyperlink"/>
            <w:rFonts w:ascii="Arial" w:hAnsi="Arial" w:cs="Arial"/>
            <w:color w:val="1155CC"/>
            <w:sz w:val="20"/>
            <w:szCs w:val="20"/>
          </w:rPr>
          <w:t>Thoughtful Learning</w:t>
        </w:r>
      </w:hyperlink>
      <w:r w:rsidR="0064070E" w:rsidRPr="0064070E">
        <w:rPr>
          <w:rFonts w:ascii="Arial" w:hAnsi="Arial" w:cs="Arial"/>
          <w:color w:val="000000"/>
          <w:sz w:val="20"/>
          <w:szCs w:val="20"/>
        </w:rPr>
        <w:tab/>
        <w:t>F</w:t>
      </w:r>
      <w:r w:rsidRPr="0064070E">
        <w:rPr>
          <w:rFonts w:ascii="Arial" w:hAnsi="Arial" w:cs="Arial"/>
          <w:color w:val="000000"/>
          <w:sz w:val="20"/>
          <w:szCs w:val="20"/>
        </w:rPr>
        <w:t xml:space="preserve">rom </w:t>
      </w:r>
      <w:hyperlink r:id="rId5" w:history="1">
        <w:r w:rsidR="006C227F" w:rsidRPr="0064070E">
          <w:rPr>
            <w:rStyle w:val="Hyperlink"/>
            <w:rFonts w:ascii="Arial" w:hAnsi="Arial" w:cs="Arial"/>
            <w:i/>
            <w:sz w:val="20"/>
            <w:szCs w:val="20"/>
          </w:rPr>
          <w:t>Write on Track</w:t>
        </w:r>
      </w:hyperlink>
      <w:r w:rsidR="00162D46" w:rsidRPr="0064070E">
        <w:rPr>
          <w:rFonts w:ascii="Arial" w:hAnsi="Arial" w:cs="Arial"/>
          <w:sz w:val="20"/>
          <w:szCs w:val="20"/>
        </w:rPr>
        <w:t xml:space="preserve"> and the unit </w:t>
      </w:r>
      <w:hyperlink r:id="rId6" w:history="1">
        <w:r w:rsidR="00C31A38">
          <w:rPr>
            <w:rStyle w:val="Hyperlink"/>
            <w:rFonts w:ascii="Arial" w:hAnsi="Arial" w:cs="Arial"/>
            <w:i/>
            <w:sz w:val="20"/>
            <w:szCs w:val="20"/>
          </w:rPr>
          <w:t>Writing Paragraphs</w:t>
        </w:r>
      </w:hyperlink>
    </w:p>
    <w:p w14:paraId="4939E559" w14:textId="77777777" w:rsidR="004B2F9E" w:rsidRPr="0064070E" w:rsidRDefault="004B2F9E" w:rsidP="00DB75EF">
      <w:pPr>
        <w:rPr>
          <w:rFonts w:ascii="Arial" w:hAnsi="Arial" w:cs="Arial"/>
          <w:sz w:val="24"/>
          <w:szCs w:val="24"/>
        </w:rPr>
      </w:pPr>
    </w:p>
    <w:sectPr w:rsidR="004B2F9E" w:rsidRPr="0064070E" w:rsidSect="00DB75E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New Century Schoolbook Roman">
    <w:altName w:val="Cambria"/>
    <w:panose1 w:val="00000000000000000000"/>
    <w:charset w:val="00"/>
    <w:family w:val="auto"/>
    <w:notTrueType/>
    <w:pitch w:val="default"/>
    <w:sig w:usb0="00000003" w:usb1="00000000" w:usb2="00000000" w:usb3="00000000" w:csb0="00000001" w:csb1="00000000"/>
  </w:font>
  <w:font w:name="Formata Medium">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9E"/>
    <w:rsid w:val="00162D46"/>
    <w:rsid w:val="00295F4D"/>
    <w:rsid w:val="003100CE"/>
    <w:rsid w:val="004B2F9E"/>
    <w:rsid w:val="004F3134"/>
    <w:rsid w:val="00543DFE"/>
    <w:rsid w:val="0059683A"/>
    <w:rsid w:val="0064070E"/>
    <w:rsid w:val="006C227F"/>
    <w:rsid w:val="007258F3"/>
    <w:rsid w:val="007F32E2"/>
    <w:rsid w:val="0089632F"/>
    <w:rsid w:val="008D6FD6"/>
    <w:rsid w:val="00950C07"/>
    <w:rsid w:val="00A20CB4"/>
    <w:rsid w:val="00B42E15"/>
    <w:rsid w:val="00C2124B"/>
    <w:rsid w:val="00C31A38"/>
    <w:rsid w:val="00CB5CBD"/>
    <w:rsid w:val="00CD6E50"/>
    <w:rsid w:val="00CE63BA"/>
    <w:rsid w:val="00CF1D99"/>
    <w:rsid w:val="00DB75EF"/>
    <w:rsid w:val="00DE198B"/>
    <w:rsid w:val="00E91B79"/>
    <w:rsid w:val="00F34F2A"/>
    <w:rsid w:val="00F87674"/>
    <w:rsid w:val="00FA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A0719"/>
  <w15:docId w15:val="{91E63A6B-D61C-4D7F-9939-37B79D8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62D46"/>
    <w:pPr>
      <w:keepNext/>
      <w:spacing w:before="240" w:after="60" w:line="240" w:lineRule="auto"/>
      <w:outlineLvl w:val="0"/>
    </w:pPr>
    <w:rPr>
      <w:rFonts w:ascii="Helvetica" w:eastAsia="Times" w:hAnsi="Helvetica" w:cs="Times New Roman"/>
      <w:b/>
      <w:kern w:val="32"/>
      <w:sz w:val="32"/>
      <w:szCs w:val="20"/>
    </w:rPr>
  </w:style>
  <w:style w:type="paragraph" w:styleId="Heading3">
    <w:name w:val="heading 3"/>
    <w:basedOn w:val="Normal"/>
    <w:next w:val="Normal"/>
    <w:link w:val="Heading3Char"/>
    <w:uiPriority w:val="9"/>
    <w:semiHidden/>
    <w:unhideWhenUsed/>
    <w:qFormat/>
    <w:rsid w:val="00162D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dy">
    <w:name w:val="Body Text (Body)"/>
    <w:basedOn w:val="Normal"/>
    <w:uiPriority w:val="99"/>
    <w:rsid w:val="004B2F9E"/>
    <w:pPr>
      <w:suppressAutoHyphens/>
      <w:autoSpaceDE w:val="0"/>
      <w:autoSpaceDN w:val="0"/>
      <w:adjustRightInd w:val="0"/>
      <w:spacing w:after="0" w:line="290" w:lineRule="atLeast"/>
      <w:ind w:firstLine="400"/>
      <w:jc w:val="both"/>
      <w:textAlignment w:val="center"/>
    </w:pPr>
    <w:rPr>
      <w:rFonts w:ascii="Minion Pro" w:hAnsi="Minion Pro" w:cs="Minion Pro"/>
      <w:color w:val="000000"/>
      <w:sz w:val="24"/>
      <w:szCs w:val="24"/>
    </w:rPr>
  </w:style>
  <w:style w:type="paragraph" w:customStyle="1" w:styleId="HeadingAHeadings">
    <w:name w:val="Heading A (Headings)"/>
    <w:basedOn w:val="BodyTextBody"/>
    <w:uiPriority w:val="99"/>
    <w:rsid w:val="004B2F9E"/>
    <w:pPr>
      <w:spacing w:before="200" w:after="120" w:line="520" w:lineRule="atLeast"/>
      <w:ind w:firstLine="0"/>
      <w:jc w:val="left"/>
    </w:pPr>
    <w:rPr>
      <w:rFonts w:ascii="Myriad Pro" w:hAnsi="Myriad Pro" w:cs="Myriad Pro"/>
      <w:b/>
      <w:bCs/>
      <w:sz w:val="48"/>
      <w:szCs w:val="48"/>
    </w:rPr>
  </w:style>
  <w:style w:type="paragraph" w:customStyle="1" w:styleId="ChecklistBody">
    <w:name w:val="Checklist (Body)"/>
    <w:basedOn w:val="Normal"/>
    <w:uiPriority w:val="99"/>
    <w:rsid w:val="00DB75EF"/>
    <w:pPr>
      <w:suppressAutoHyphens/>
      <w:autoSpaceDE w:val="0"/>
      <w:autoSpaceDN w:val="0"/>
      <w:adjustRightInd w:val="0"/>
      <w:spacing w:before="40" w:after="0" w:line="290" w:lineRule="atLeast"/>
      <w:ind w:left="440" w:hanging="440"/>
      <w:textAlignment w:val="center"/>
    </w:pPr>
    <w:rPr>
      <w:rFonts w:ascii="Myriad Pro" w:hAnsi="Myriad Pro" w:cs="Myriad Pro"/>
      <w:color w:val="000000"/>
      <w:sz w:val="24"/>
      <w:szCs w:val="24"/>
    </w:rPr>
  </w:style>
  <w:style w:type="paragraph" w:styleId="NormalWeb">
    <w:name w:val="Normal (Web)"/>
    <w:basedOn w:val="Normal"/>
    <w:uiPriority w:val="99"/>
    <w:semiHidden/>
    <w:unhideWhenUsed/>
    <w:rsid w:val="00DB75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5EF"/>
    <w:rPr>
      <w:color w:val="0000FF"/>
      <w:u w:val="single"/>
    </w:rPr>
  </w:style>
  <w:style w:type="character" w:styleId="FollowedHyperlink">
    <w:name w:val="FollowedHyperlink"/>
    <w:basedOn w:val="DefaultParagraphFont"/>
    <w:uiPriority w:val="99"/>
    <w:semiHidden/>
    <w:unhideWhenUsed/>
    <w:rsid w:val="00950C07"/>
    <w:rPr>
      <w:color w:val="954F72" w:themeColor="followedHyperlink"/>
      <w:u w:val="single"/>
    </w:rPr>
  </w:style>
  <w:style w:type="character" w:customStyle="1" w:styleId="Heading1Char">
    <w:name w:val="Heading 1 Char"/>
    <w:basedOn w:val="DefaultParagraphFont"/>
    <w:link w:val="Heading1"/>
    <w:rsid w:val="00162D46"/>
    <w:rPr>
      <w:rFonts w:ascii="Helvetica" w:eastAsia="Times" w:hAnsi="Helvetica" w:cs="Times New Roman"/>
      <w:b/>
      <w:kern w:val="32"/>
      <w:sz w:val="32"/>
      <w:szCs w:val="20"/>
    </w:rPr>
  </w:style>
  <w:style w:type="character" w:customStyle="1" w:styleId="Heading3Char">
    <w:name w:val="Heading 3 Char"/>
    <w:basedOn w:val="DefaultParagraphFont"/>
    <w:link w:val="Heading3"/>
    <w:uiPriority w:val="9"/>
    <w:semiHidden/>
    <w:rsid w:val="00162D46"/>
    <w:rPr>
      <w:rFonts w:asciiTheme="majorHAnsi" w:eastAsiaTheme="majorEastAsia" w:hAnsiTheme="majorHAnsi" w:cstheme="majorBidi"/>
      <w:color w:val="1F4D78" w:themeColor="accent1" w:themeShade="7F"/>
      <w:sz w:val="24"/>
      <w:szCs w:val="24"/>
    </w:rPr>
  </w:style>
  <w:style w:type="paragraph" w:customStyle="1" w:styleId="activityinstructions">
    <w:name w:val="activityinstructions"/>
    <w:basedOn w:val="Normal"/>
    <w:rsid w:val="00162D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 text"/>
    <w:basedOn w:val="Normal"/>
    <w:uiPriority w:val="99"/>
    <w:rsid w:val="00162D46"/>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heada">
    <w:name w:val="•head a"/>
    <w:basedOn w:val="Normal"/>
    <w:uiPriority w:val="99"/>
    <w:rsid w:val="00162D46"/>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table" w:styleId="TableGrid">
    <w:name w:val="Table Grid"/>
    <w:basedOn w:val="TableNormal"/>
    <w:uiPriority w:val="39"/>
    <w:rsid w:val="0016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sansbold">
    <w:name w:val="bodytextsansbold"/>
    <w:basedOn w:val="DefaultParagraphFont"/>
    <w:rsid w:val="00162D46"/>
  </w:style>
  <w:style w:type="paragraph" w:customStyle="1" w:styleId="activityanswerbox">
    <w:name w:val="activityanswerbox"/>
    <w:basedOn w:val="Normal"/>
    <w:rsid w:val="00162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answertext">
    <w:name w:val="activityanswertext"/>
    <w:basedOn w:val="DefaultParagraphFont"/>
    <w:rsid w:val="0016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3226">
      <w:bodyDiv w:val="1"/>
      <w:marLeft w:val="0"/>
      <w:marRight w:val="0"/>
      <w:marTop w:val="0"/>
      <w:marBottom w:val="0"/>
      <w:divBdr>
        <w:top w:val="none" w:sz="0" w:space="0" w:color="auto"/>
        <w:left w:val="none" w:sz="0" w:space="0" w:color="auto"/>
        <w:bottom w:val="none" w:sz="0" w:space="0" w:color="auto"/>
        <w:right w:val="none" w:sz="0" w:space="0" w:color="auto"/>
      </w:divBdr>
    </w:div>
    <w:div w:id="62946430">
      <w:bodyDiv w:val="1"/>
      <w:marLeft w:val="0"/>
      <w:marRight w:val="0"/>
      <w:marTop w:val="0"/>
      <w:marBottom w:val="0"/>
      <w:divBdr>
        <w:top w:val="none" w:sz="0" w:space="0" w:color="auto"/>
        <w:left w:val="none" w:sz="0" w:space="0" w:color="auto"/>
        <w:bottom w:val="none" w:sz="0" w:space="0" w:color="auto"/>
        <w:right w:val="none" w:sz="0" w:space="0" w:color="auto"/>
      </w:divBdr>
    </w:div>
    <w:div w:id="178276624">
      <w:bodyDiv w:val="1"/>
      <w:marLeft w:val="0"/>
      <w:marRight w:val="0"/>
      <w:marTop w:val="0"/>
      <w:marBottom w:val="0"/>
      <w:divBdr>
        <w:top w:val="none" w:sz="0" w:space="0" w:color="auto"/>
        <w:left w:val="none" w:sz="0" w:space="0" w:color="auto"/>
        <w:bottom w:val="none" w:sz="0" w:space="0" w:color="auto"/>
        <w:right w:val="none" w:sz="0" w:space="0" w:color="auto"/>
      </w:divBdr>
    </w:div>
    <w:div w:id="480927415">
      <w:bodyDiv w:val="1"/>
      <w:marLeft w:val="0"/>
      <w:marRight w:val="0"/>
      <w:marTop w:val="0"/>
      <w:marBottom w:val="0"/>
      <w:divBdr>
        <w:top w:val="none" w:sz="0" w:space="0" w:color="auto"/>
        <w:left w:val="none" w:sz="0" w:space="0" w:color="auto"/>
        <w:bottom w:val="none" w:sz="0" w:space="0" w:color="auto"/>
        <w:right w:val="none" w:sz="0" w:space="0" w:color="auto"/>
      </w:divBdr>
    </w:div>
    <w:div w:id="856701914">
      <w:bodyDiv w:val="1"/>
      <w:marLeft w:val="0"/>
      <w:marRight w:val="0"/>
      <w:marTop w:val="0"/>
      <w:marBottom w:val="0"/>
      <w:divBdr>
        <w:top w:val="none" w:sz="0" w:space="0" w:color="auto"/>
        <w:left w:val="none" w:sz="0" w:space="0" w:color="auto"/>
        <w:bottom w:val="none" w:sz="0" w:space="0" w:color="auto"/>
        <w:right w:val="none" w:sz="0" w:space="0" w:color="auto"/>
      </w:divBdr>
      <w:divsChild>
        <w:div w:id="574629748">
          <w:marLeft w:val="0"/>
          <w:marRight w:val="0"/>
          <w:marTop w:val="0"/>
          <w:marBottom w:val="0"/>
          <w:divBdr>
            <w:top w:val="none" w:sz="0" w:space="0" w:color="auto"/>
            <w:left w:val="none" w:sz="0" w:space="0" w:color="auto"/>
            <w:bottom w:val="none" w:sz="0" w:space="0" w:color="auto"/>
            <w:right w:val="none" w:sz="0" w:space="0" w:color="auto"/>
          </w:divBdr>
        </w:div>
      </w:divsChild>
    </w:div>
    <w:div w:id="1061097457">
      <w:bodyDiv w:val="1"/>
      <w:marLeft w:val="0"/>
      <w:marRight w:val="0"/>
      <w:marTop w:val="0"/>
      <w:marBottom w:val="0"/>
      <w:divBdr>
        <w:top w:val="none" w:sz="0" w:space="0" w:color="auto"/>
        <w:left w:val="none" w:sz="0" w:space="0" w:color="auto"/>
        <w:bottom w:val="none" w:sz="0" w:space="0" w:color="auto"/>
        <w:right w:val="none" w:sz="0" w:space="0" w:color="auto"/>
      </w:divBdr>
    </w:div>
    <w:div w:id="1178160048">
      <w:bodyDiv w:val="1"/>
      <w:marLeft w:val="0"/>
      <w:marRight w:val="0"/>
      <w:marTop w:val="0"/>
      <w:marBottom w:val="0"/>
      <w:divBdr>
        <w:top w:val="none" w:sz="0" w:space="0" w:color="auto"/>
        <w:left w:val="none" w:sz="0" w:space="0" w:color="auto"/>
        <w:bottom w:val="none" w:sz="0" w:space="0" w:color="auto"/>
        <w:right w:val="none" w:sz="0" w:space="0" w:color="auto"/>
      </w:divBdr>
      <w:divsChild>
        <w:div w:id="624654663">
          <w:marLeft w:val="0"/>
          <w:marRight w:val="0"/>
          <w:marTop w:val="0"/>
          <w:marBottom w:val="0"/>
          <w:divBdr>
            <w:top w:val="none" w:sz="0" w:space="0" w:color="auto"/>
            <w:left w:val="none" w:sz="0" w:space="0" w:color="auto"/>
            <w:bottom w:val="none" w:sz="0" w:space="0" w:color="auto"/>
            <w:right w:val="none" w:sz="0" w:space="0" w:color="auto"/>
          </w:divBdr>
        </w:div>
      </w:divsChild>
    </w:div>
    <w:div w:id="13032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12.thoughtfullearning.com/products/writing-paragraphs" TargetMode="External"/><Relationship Id="rId5" Type="http://schemas.openxmlformats.org/officeDocument/2006/relationships/hyperlink" Target="https://k12.thoughtfullearning.com/products/write-on-track" TargetMode="External"/><Relationship Id="rId4"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2</cp:revision>
  <dcterms:created xsi:type="dcterms:W3CDTF">2016-10-05T17:42:00Z</dcterms:created>
  <dcterms:modified xsi:type="dcterms:W3CDTF">2016-10-05T17:42:00Z</dcterms:modified>
</cp:coreProperties>
</file>