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D00" w:rsidRPr="001863A2" w:rsidRDefault="00534D00" w:rsidP="00534D00">
      <w:pPr>
        <w:pStyle w:val="heada"/>
        <w:rPr>
          <w:rFonts w:ascii="Arial" w:hAnsi="Arial" w:cs="Arial"/>
          <w:b/>
          <w:bCs/>
          <w:noProof/>
        </w:rPr>
      </w:pPr>
      <w:r w:rsidRPr="001863A2">
        <w:rPr>
          <w:rFonts w:ascii="Arial" w:hAnsi="Arial" w:cs="Arial"/>
          <w:b/>
          <w:bCs/>
          <w:noProof/>
        </w:rPr>
        <w:t>Writing Opinion Essays</w:t>
      </w:r>
    </w:p>
    <w:p w:rsidR="00534D00" w:rsidRPr="00737B2B" w:rsidRDefault="00534D00" w:rsidP="00534D00">
      <w:pPr>
        <w:pStyle w:val="heada"/>
        <w:suppressAutoHyphens/>
        <w:spacing w:after="180"/>
        <w:rPr>
          <w:rFonts w:ascii="Arial" w:hAnsi="Arial" w:cs="Arial"/>
          <w:b/>
          <w:bCs/>
          <w:sz w:val="32"/>
          <w:szCs w:val="32"/>
        </w:rPr>
      </w:pPr>
      <w:bookmarkStart w:id="0" w:name="_GoBack"/>
      <w:r>
        <w:rPr>
          <w:rFonts w:ascii="Arial" w:hAnsi="Arial" w:cs="Arial"/>
          <w:b/>
          <w:bCs/>
          <w:sz w:val="32"/>
          <w:szCs w:val="32"/>
        </w:rPr>
        <w:t xml:space="preserve">Prewriting </w:t>
      </w:r>
      <w:r w:rsidRPr="00206D48">
        <w:rPr>
          <w:rFonts w:ascii="Arial" w:hAnsi="Arial" w:cs="Arial"/>
          <w:bCs/>
          <w:sz w:val="32"/>
          <w:szCs w:val="32"/>
        </w:rPr>
        <w:t>to Plan Your Essay</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534D00" w:rsidRPr="000B2AF8" w:rsidTr="00A36339">
        <w:trPr>
          <w:trHeight w:val="80"/>
        </w:trPr>
        <w:tc>
          <w:tcPr>
            <w:tcW w:w="1350" w:type="dxa"/>
            <w:tcBorders>
              <w:top w:val="nil"/>
              <w:left w:val="nil"/>
              <w:bottom w:val="nil"/>
              <w:right w:val="nil"/>
            </w:tcBorders>
          </w:tcPr>
          <w:bookmarkEnd w:id="0"/>
          <w:p w:rsidR="00534D00" w:rsidRPr="00A5165E" w:rsidRDefault="00534D00" w:rsidP="00534D00">
            <w:pPr>
              <w:spacing w:after="0"/>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534D00" w:rsidRDefault="00534D00" w:rsidP="00534D00">
            <w:pPr>
              <w:spacing w:after="0"/>
              <w:rPr>
                <w:rFonts w:ascii="Arial" w:hAnsi="Arial" w:cs="Arial"/>
                <w:b/>
                <w:bCs/>
              </w:rPr>
            </w:pPr>
          </w:p>
        </w:tc>
        <w:tc>
          <w:tcPr>
            <w:tcW w:w="990" w:type="dxa"/>
            <w:tcBorders>
              <w:top w:val="nil"/>
              <w:left w:val="nil"/>
              <w:bottom w:val="nil"/>
              <w:right w:val="nil"/>
            </w:tcBorders>
            <w:vAlign w:val="bottom"/>
          </w:tcPr>
          <w:p w:rsidR="00534D00" w:rsidRPr="00A5165E" w:rsidRDefault="00534D00" w:rsidP="00534D00">
            <w:pPr>
              <w:spacing w:after="0"/>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534D00" w:rsidRDefault="00534D00" w:rsidP="00534D00">
            <w:pPr>
              <w:spacing w:after="0"/>
              <w:rPr>
                <w:rFonts w:ascii="Arial" w:hAnsi="Arial" w:cs="Arial"/>
                <w:b/>
                <w:bCs/>
              </w:rPr>
            </w:pPr>
          </w:p>
        </w:tc>
      </w:tr>
    </w:tbl>
    <w:p w:rsidR="00534D00" w:rsidRDefault="00534D00" w:rsidP="00534D00">
      <w:pPr>
        <w:pStyle w:val="BodyText"/>
        <w:spacing w:after="0"/>
        <w:rPr>
          <w:rFonts w:ascii="Arial" w:hAnsi="Arial" w:cs="Arial"/>
          <w:b/>
          <w:sz w:val="24"/>
          <w:szCs w:val="24"/>
        </w:rPr>
      </w:pPr>
    </w:p>
    <w:p w:rsidR="00534D00" w:rsidRPr="001B3FDA" w:rsidRDefault="00534D00" w:rsidP="00534D00">
      <w:pPr>
        <w:pStyle w:val="BodyText"/>
        <w:spacing w:after="0"/>
        <w:rPr>
          <w:rFonts w:ascii="Arial" w:hAnsi="Arial" w:cs="Arial"/>
          <w:b/>
          <w:sz w:val="24"/>
          <w:szCs w:val="24"/>
        </w:rPr>
      </w:pPr>
      <w:r>
        <w:rPr>
          <w:rFonts w:ascii="Arial" w:hAnsi="Arial" w:cs="Arial"/>
          <w:b/>
          <w:sz w:val="24"/>
          <w:szCs w:val="24"/>
        </w:rPr>
        <w:t>Revisit your opinion statement</w:t>
      </w:r>
      <w:r w:rsidRPr="001B3FDA">
        <w:rPr>
          <w:rFonts w:ascii="Arial" w:hAnsi="Arial" w:cs="Arial"/>
          <w:b/>
          <w:sz w:val="24"/>
          <w:szCs w:val="24"/>
        </w:rPr>
        <w:t>.</w:t>
      </w:r>
    </w:p>
    <w:p w:rsidR="00534D00" w:rsidRDefault="00534D00" w:rsidP="00534D00">
      <w:pPr>
        <w:spacing w:after="0"/>
        <w:rPr>
          <w:rFonts w:ascii="Arial" w:hAnsi="Arial" w:cs="Arial"/>
          <w:color w:val="000000"/>
          <w:sz w:val="24"/>
          <w:szCs w:val="24"/>
        </w:rPr>
      </w:pPr>
      <w:r w:rsidRPr="00DA397B">
        <w:rPr>
          <w:rFonts w:ascii="Arial" w:hAnsi="Arial" w:cs="Arial"/>
          <w:color w:val="000000"/>
          <w:sz w:val="24"/>
          <w:szCs w:val="24"/>
        </w:rPr>
        <w:t xml:space="preserve">Write your opinion statement here. Use the extra lines to rewrite your opinion statement if, for some reason, it doesn’t sound believable and say exactly what you want it to say. </w:t>
      </w:r>
    </w:p>
    <w:p w:rsidR="00534D00" w:rsidRDefault="00534D00" w:rsidP="00534D00">
      <w:pPr>
        <w:rPr>
          <w:rFonts w:ascii="Arial" w:hAnsi="Arial" w:cs="Arial"/>
          <w:b/>
          <w:color w:val="000000"/>
          <w:sz w:val="24"/>
          <w:szCs w:val="24"/>
        </w:rPr>
      </w:pPr>
    </w:p>
    <w:p w:rsidR="00534D00" w:rsidRPr="00DA397B" w:rsidRDefault="00534D00" w:rsidP="00534D00">
      <w:pPr>
        <w:rPr>
          <w:rFonts w:ascii="Arial" w:hAnsi="Arial" w:cs="Arial"/>
          <w:b/>
          <w:color w:val="000000"/>
          <w:sz w:val="24"/>
          <w:szCs w:val="24"/>
        </w:rPr>
      </w:pPr>
      <w:r w:rsidRPr="00DA397B">
        <w:rPr>
          <w:rFonts w:ascii="Arial" w:hAnsi="Arial" w:cs="Arial"/>
          <w:b/>
          <w:color w:val="000000"/>
          <w:sz w:val="24"/>
          <w:szCs w:val="24"/>
        </w:rPr>
        <w:t>Opinion statement:</w:t>
      </w:r>
    </w:p>
    <w:p w:rsidR="00534D00" w:rsidRDefault="00534D00" w:rsidP="00534D00">
      <w:pPr>
        <w:rPr>
          <w:rFonts w:ascii="Arial" w:hAnsi="Arial" w:cs="Arial"/>
          <w:b/>
          <w:color w:val="000000"/>
          <w:sz w:val="24"/>
          <w:szCs w:val="24"/>
        </w:rPr>
      </w:pPr>
    </w:p>
    <w:p w:rsidR="00534D00" w:rsidRDefault="00534D00" w:rsidP="00534D00">
      <w:pPr>
        <w:rPr>
          <w:rFonts w:ascii="Arial" w:hAnsi="Arial" w:cs="Arial"/>
          <w:b/>
          <w:color w:val="000000"/>
          <w:sz w:val="24"/>
          <w:szCs w:val="24"/>
        </w:rPr>
      </w:pPr>
    </w:p>
    <w:p w:rsidR="00534D00" w:rsidRPr="001B3FDA" w:rsidRDefault="00534D00" w:rsidP="00534D00">
      <w:pPr>
        <w:pStyle w:val="BodyText"/>
        <w:spacing w:after="0"/>
        <w:rPr>
          <w:rFonts w:ascii="Arial" w:hAnsi="Arial" w:cs="Arial"/>
          <w:b/>
          <w:sz w:val="24"/>
          <w:szCs w:val="24"/>
        </w:rPr>
      </w:pPr>
      <w:r>
        <w:rPr>
          <w:rFonts w:ascii="Arial" w:hAnsi="Arial" w:cs="Arial"/>
          <w:b/>
          <w:sz w:val="24"/>
          <w:szCs w:val="24"/>
        </w:rPr>
        <w:t>Arrange your reasons</w:t>
      </w:r>
      <w:r w:rsidRPr="001B3FDA">
        <w:rPr>
          <w:rFonts w:ascii="Arial" w:hAnsi="Arial" w:cs="Arial"/>
          <w:b/>
          <w:sz w:val="24"/>
          <w:szCs w:val="24"/>
        </w:rPr>
        <w:t>.</w:t>
      </w:r>
    </w:p>
    <w:p w:rsidR="00534D00" w:rsidRDefault="00534D00" w:rsidP="00534D00">
      <w:pPr>
        <w:spacing w:after="0"/>
        <w:rPr>
          <w:rFonts w:ascii="Arial" w:hAnsi="Arial" w:cs="Arial"/>
          <w:color w:val="000000"/>
          <w:sz w:val="24"/>
          <w:szCs w:val="24"/>
        </w:rPr>
      </w:pPr>
      <w:r w:rsidRPr="00DA397B">
        <w:rPr>
          <w:rFonts w:ascii="Arial" w:hAnsi="Arial" w:cs="Arial"/>
          <w:color w:val="000000"/>
          <w:sz w:val="24"/>
          <w:szCs w:val="24"/>
        </w:rPr>
        <w:t>List your reasons below in the order that you want to explain them. List the most important reason either first or last.</w:t>
      </w:r>
    </w:p>
    <w:p w:rsidR="00534D00" w:rsidRDefault="00534D00" w:rsidP="00534D00">
      <w:pPr>
        <w:rPr>
          <w:rFonts w:ascii="Arial" w:hAnsi="Arial" w:cs="Arial"/>
          <w:color w:val="000000"/>
          <w:sz w:val="24"/>
          <w:szCs w:val="24"/>
        </w:rPr>
      </w:pPr>
    </w:p>
    <w:p w:rsidR="00534D00" w:rsidRPr="00DA397B" w:rsidRDefault="00534D00" w:rsidP="00534D00">
      <w:pPr>
        <w:rPr>
          <w:rFonts w:ascii="Arial" w:hAnsi="Arial" w:cs="Arial"/>
          <w:b/>
          <w:color w:val="000000"/>
          <w:sz w:val="24"/>
          <w:szCs w:val="24"/>
        </w:rPr>
      </w:pPr>
      <w:r w:rsidRPr="00DA397B">
        <w:rPr>
          <w:rFonts w:ascii="Arial" w:hAnsi="Arial" w:cs="Arial"/>
          <w:b/>
          <w:color w:val="000000"/>
          <w:sz w:val="24"/>
          <w:szCs w:val="24"/>
        </w:rPr>
        <w:t>First reason:</w:t>
      </w:r>
    </w:p>
    <w:p w:rsidR="00534D00" w:rsidRPr="00DA397B" w:rsidRDefault="00534D00" w:rsidP="00534D00">
      <w:pPr>
        <w:rPr>
          <w:rFonts w:ascii="Arial" w:hAnsi="Arial" w:cs="Arial"/>
          <w:b/>
          <w:color w:val="000000"/>
          <w:sz w:val="24"/>
          <w:szCs w:val="24"/>
        </w:rPr>
      </w:pPr>
    </w:p>
    <w:p w:rsidR="0075711B" w:rsidRDefault="00534D00" w:rsidP="00534D00">
      <w:r w:rsidRPr="00DA397B">
        <w:rPr>
          <w:rFonts w:ascii="Arial" w:hAnsi="Arial" w:cs="Arial"/>
          <w:b/>
          <w:color w:val="000000"/>
          <w:sz w:val="24"/>
          <w:szCs w:val="24"/>
        </w:rPr>
        <w:t>Second reason:</w:t>
      </w:r>
    </w:p>
    <w:sectPr w:rsidR="0075711B" w:rsidSect="0075711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D00" w:rsidRDefault="00534D00" w:rsidP="00534D00">
      <w:pPr>
        <w:spacing w:after="0" w:line="240" w:lineRule="auto"/>
      </w:pPr>
      <w:r>
        <w:separator/>
      </w:r>
    </w:p>
  </w:endnote>
  <w:endnote w:type="continuationSeparator" w:id="0">
    <w:p w:rsidR="00534D00" w:rsidRDefault="00534D00" w:rsidP="0053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Formata Medium">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00" w:rsidRDefault="00534D00" w:rsidP="00534D00">
    <w:pPr>
      <w:pStyle w:val="Footer"/>
      <w:jc w:val="center"/>
    </w:pPr>
    <w:r w:rsidRPr="00CE2081">
      <w:rPr>
        <w:rFonts w:ascii="Arial" w:eastAsia="Times New Roman" w:hAnsi="Arial" w:cs="Arial"/>
        <w:color w:val="000000"/>
      </w:rPr>
      <w:t>©</w:t>
    </w:r>
    <w:hyperlink r:id="rId1" w:history="1">
      <w:r w:rsidRPr="00CE2081">
        <w:rPr>
          <w:rFonts w:ascii="Arial" w:eastAsia="Times New Roman" w:hAnsi="Arial" w:cs="Arial"/>
          <w:color w:val="000000"/>
          <w:u w:val="single"/>
        </w:rPr>
        <w:t xml:space="preserve"> </w:t>
      </w:r>
      <w:r w:rsidRPr="00CE2081">
        <w:rPr>
          <w:rFonts w:ascii="Arial" w:eastAsia="Times New Roman" w:hAnsi="Arial" w:cs="Arial"/>
          <w:color w:val="1155CC"/>
          <w:u w:val="single"/>
        </w:rPr>
        <w:t>Thoughtful Learning</w:t>
      </w:r>
    </w:hyperlink>
    <w:r w:rsidRPr="00CE2081">
      <w:rPr>
        <w:rFonts w:ascii="Arial" w:eastAsia="Times New Roman" w:hAnsi="Arial" w:cs="Arial"/>
        <w:color w:val="000000"/>
      </w:rPr>
      <w:t xml:space="preserve">        </w:t>
    </w:r>
    <w:r w:rsidRPr="00CE2081">
      <w:rPr>
        <w:rFonts w:ascii="Arial" w:eastAsia="Times New Roman" w:hAnsi="Arial" w:cs="Arial"/>
        <w:color w:val="000000"/>
      </w:rPr>
      <w:tab/>
      <w:t>From</w:t>
    </w:r>
    <w:hyperlink r:id="rId2" w:history="1">
      <w:r w:rsidRPr="00CE2081">
        <w:rPr>
          <w:rFonts w:ascii="Arial" w:eastAsia="Times New Roman" w:hAnsi="Arial" w:cs="Arial"/>
          <w:color w:val="000000"/>
          <w:u w:val="single"/>
        </w:rPr>
        <w:t xml:space="preserve"> </w:t>
      </w:r>
      <w:r w:rsidRPr="00CE2081">
        <w:rPr>
          <w:rFonts w:ascii="Arial" w:eastAsia="Times New Roman" w:hAnsi="Arial" w:cs="Arial"/>
          <w:color w:val="1155CC"/>
          <w:u w:val="single"/>
        </w:rPr>
        <w:t>Writers Express</w:t>
      </w:r>
    </w:hyperlink>
    <w:r w:rsidRPr="00CE2081">
      <w:rPr>
        <w:rFonts w:ascii="Arial" w:eastAsia="Times New Roman" w:hAnsi="Arial" w:cs="Arial"/>
        <w:color w:val="000000"/>
      </w:rPr>
      <w:t xml:space="preserve"> and the unit</w:t>
    </w:r>
    <w:r w:rsidRPr="00CE2081">
      <w:rPr>
        <w:rFonts w:ascii="Arial" w:eastAsia="Times New Roman" w:hAnsi="Arial" w:cs="Arial"/>
        <w:color w:val="000000"/>
        <w:u w:val="single"/>
      </w:rPr>
      <w:t xml:space="preserve"> </w:t>
    </w:r>
    <w:r>
      <w:rPr>
        <w:rFonts w:ascii="Arial" w:eastAsia="Times New Roman" w:hAnsi="Arial" w:cs="Arial"/>
        <w:color w:val="1155CC"/>
        <w:u w:val="single"/>
      </w:rPr>
      <w:t>Writing Opinion Essays</w:t>
    </w:r>
  </w:p>
  <w:p w:rsidR="00534D00" w:rsidRDefault="00534D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D00" w:rsidRDefault="00534D00" w:rsidP="00534D00">
      <w:pPr>
        <w:spacing w:after="0" w:line="240" w:lineRule="auto"/>
      </w:pPr>
      <w:r>
        <w:separator/>
      </w:r>
    </w:p>
  </w:footnote>
  <w:footnote w:type="continuationSeparator" w:id="0">
    <w:p w:rsidR="00534D00" w:rsidRDefault="00534D00" w:rsidP="00534D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00"/>
    <w:rsid w:val="00534D00"/>
    <w:rsid w:val="00757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0BFC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0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534D00"/>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styleId="BodyText">
    <w:name w:val="Body Text"/>
    <w:basedOn w:val="Normal"/>
    <w:link w:val="BodyTextChar"/>
    <w:uiPriority w:val="99"/>
    <w:unhideWhenUsed/>
    <w:rsid w:val="00534D00"/>
    <w:pPr>
      <w:spacing w:after="120"/>
    </w:pPr>
  </w:style>
  <w:style w:type="character" w:customStyle="1" w:styleId="BodyTextChar">
    <w:name w:val="Body Text Char"/>
    <w:basedOn w:val="DefaultParagraphFont"/>
    <w:link w:val="BodyText"/>
    <w:uiPriority w:val="99"/>
    <w:rsid w:val="00534D00"/>
    <w:rPr>
      <w:rFonts w:eastAsiaTheme="minorHAnsi"/>
      <w:sz w:val="22"/>
      <w:szCs w:val="22"/>
    </w:rPr>
  </w:style>
  <w:style w:type="table" w:styleId="TableGrid">
    <w:name w:val="Table Grid"/>
    <w:basedOn w:val="TableNormal"/>
    <w:uiPriority w:val="39"/>
    <w:rsid w:val="00534D0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4D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4D00"/>
    <w:rPr>
      <w:rFonts w:eastAsiaTheme="minorHAnsi"/>
      <w:sz w:val="22"/>
      <w:szCs w:val="22"/>
    </w:rPr>
  </w:style>
  <w:style w:type="paragraph" w:styleId="Footer">
    <w:name w:val="footer"/>
    <w:basedOn w:val="Normal"/>
    <w:link w:val="FooterChar"/>
    <w:uiPriority w:val="99"/>
    <w:unhideWhenUsed/>
    <w:rsid w:val="00534D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4D00"/>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0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534D00"/>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styleId="BodyText">
    <w:name w:val="Body Text"/>
    <w:basedOn w:val="Normal"/>
    <w:link w:val="BodyTextChar"/>
    <w:uiPriority w:val="99"/>
    <w:unhideWhenUsed/>
    <w:rsid w:val="00534D00"/>
    <w:pPr>
      <w:spacing w:after="120"/>
    </w:pPr>
  </w:style>
  <w:style w:type="character" w:customStyle="1" w:styleId="BodyTextChar">
    <w:name w:val="Body Text Char"/>
    <w:basedOn w:val="DefaultParagraphFont"/>
    <w:link w:val="BodyText"/>
    <w:uiPriority w:val="99"/>
    <w:rsid w:val="00534D00"/>
    <w:rPr>
      <w:rFonts w:eastAsiaTheme="minorHAnsi"/>
      <w:sz w:val="22"/>
      <w:szCs w:val="22"/>
    </w:rPr>
  </w:style>
  <w:style w:type="table" w:styleId="TableGrid">
    <w:name w:val="Table Grid"/>
    <w:basedOn w:val="TableNormal"/>
    <w:uiPriority w:val="39"/>
    <w:rsid w:val="00534D0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4D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4D00"/>
    <w:rPr>
      <w:rFonts w:eastAsiaTheme="minorHAnsi"/>
      <w:sz w:val="22"/>
      <w:szCs w:val="22"/>
    </w:rPr>
  </w:style>
  <w:style w:type="paragraph" w:styleId="Footer">
    <w:name w:val="footer"/>
    <w:basedOn w:val="Normal"/>
    <w:link w:val="FooterChar"/>
    <w:uiPriority w:val="99"/>
    <w:unhideWhenUsed/>
    <w:rsid w:val="00534D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4D0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writers-ex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Macintosh Word</Application>
  <DocSecurity>0</DocSecurity>
  <Lines>3</Lines>
  <Paragraphs>1</Paragraphs>
  <ScaleCrop>false</ScaleCrop>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1</cp:revision>
  <dcterms:created xsi:type="dcterms:W3CDTF">2015-12-03T16:58:00Z</dcterms:created>
  <dcterms:modified xsi:type="dcterms:W3CDTF">2015-12-03T17:00:00Z</dcterms:modified>
</cp:coreProperties>
</file>