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15CDD66C" w:rsidR="000158E1" w:rsidRDefault="005A16B0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825CF1">
        <w:rPr>
          <w:b/>
          <w:sz w:val="36"/>
          <w:szCs w:val="36"/>
        </w:rPr>
        <w:t>Comparison-Contrast</w:t>
      </w:r>
      <w:r w:rsidR="009405F2">
        <w:rPr>
          <w:b/>
          <w:sz w:val="36"/>
          <w:szCs w:val="36"/>
        </w:rPr>
        <w:t xml:space="preserve"> Essays</w:t>
      </w:r>
    </w:p>
    <w:p w14:paraId="24823879" w14:textId="16038B7F" w:rsidR="00065B04" w:rsidRPr="00065B04" w:rsidRDefault="0045244D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Revise with a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6732D59F" w:rsidR="00072DB9" w:rsidRDefault="00825CF1" w:rsidP="00CD3B5D">
      <w:pPr>
        <w:rPr>
          <w:sz w:val="24"/>
          <w:szCs w:val="24"/>
        </w:rPr>
      </w:pPr>
      <w:r w:rsidRPr="00825CF1">
        <w:rPr>
          <w:sz w:val="24"/>
          <w:szCs w:val="24"/>
        </w:rPr>
        <w:t xml:space="preserve">As you revise your comparison-contrast essay, ask yourself the questions on this checklist. When you can answer a question </w:t>
      </w:r>
      <w:r w:rsidRPr="00825CF1">
        <w:rPr>
          <w:i/>
          <w:sz w:val="24"/>
          <w:szCs w:val="24"/>
        </w:rPr>
        <w:t>yes</w:t>
      </w:r>
      <w:r w:rsidRPr="00825CF1">
        <w:rPr>
          <w:sz w:val="24"/>
          <w:szCs w:val="24"/>
        </w:rPr>
        <w:t>, check it off. Continue revising until all questions are checked off.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F973AE" w14:paraId="1F2B3657" w14:textId="77777777" w:rsidTr="00614D62">
        <w:trPr>
          <w:trHeight w:val="522"/>
        </w:trPr>
        <w:tc>
          <w:tcPr>
            <w:tcW w:w="1075" w:type="dxa"/>
            <w:tcBorders>
              <w:top w:val="nil"/>
              <w:left w:val="nil"/>
              <w:right w:val="nil"/>
            </w:tcBorders>
            <w:vAlign w:val="bottom"/>
          </w:tcPr>
          <w:p w14:paraId="0662F88E" w14:textId="77777777" w:rsidR="00F973AE" w:rsidRDefault="00F973AE" w:rsidP="00614D62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617C9" w14:textId="3FF225DA" w:rsidR="00F973AE" w:rsidRDefault="00825CF1" w:rsidP="00F973AE">
            <w:pPr>
              <w:rPr>
                <w:sz w:val="24"/>
                <w:szCs w:val="24"/>
              </w:rPr>
            </w:pPr>
            <w:r w:rsidRPr="00825CF1">
              <w:t>Does the essay focus on two interesting topics, showing their similarities and differences?</w:t>
            </w:r>
          </w:p>
        </w:tc>
      </w:tr>
      <w:tr w:rsidR="00F973AE" w14:paraId="266A4F02" w14:textId="77777777" w:rsidTr="00614D62">
        <w:trPr>
          <w:trHeight w:val="710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57D0638C" w14:textId="77777777" w:rsidR="00F973AE" w:rsidRDefault="00F973AE" w:rsidP="00614D62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7D7AF" w14:textId="7AD61DD4" w:rsidR="00F973AE" w:rsidRDefault="00825CF1" w:rsidP="00F973AE">
            <w:pPr>
              <w:rPr>
                <w:sz w:val="24"/>
                <w:szCs w:val="24"/>
              </w:rPr>
            </w:pPr>
            <w:r w:rsidRPr="00825CF1">
              <w:t>Does the essay include a variety of effective details: definitions, examples, explanations, anecdotes, quotations, and so on?</w:t>
            </w:r>
          </w:p>
        </w:tc>
      </w:tr>
      <w:tr w:rsidR="00F973AE" w14:paraId="3B1A0FA8" w14:textId="77777777" w:rsidTr="00614D62">
        <w:trPr>
          <w:trHeight w:val="724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5765D212" w14:textId="77777777" w:rsidR="00F973AE" w:rsidRDefault="00F973AE" w:rsidP="00614D62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EE47" w14:textId="5F423B20" w:rsidR="00F973AE" w:rsidRDefault="00825CF1" w:rsidP="00F973AE">
            <w:pPr>
              <w:rPr>
                <w:sz w:val="24"/>
                <w:szCs w:val="24"/>
              </w:rPr>
            </w:pPr>
            <w:r w:rsidRPr="00825CF1">
              <w:t>Are the details well organized, with transitions that signal the types of details being shared?</w:t>
            </w:r>
          </w:p>
        </w:tc>
      </w:tr>
      <w:tr w:rsidR="00F973AE" w14:paraId="6A4F237D" w14:textId="77777777" w:rsidTr="00614D62">
        <w:trPr>
          <w:trHeight w:val="683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71D76F3A" w14:textId="77777777" w:rsidR="00F973AE" w:rsidRDefault="00F973AE" w:rsidP="00614D62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040C" w14:textId="1AB49025" w:rsidR="00F973AE" w:rsidRDefault="00825CF1" w:rsidP="00F973AE">
            <w:pPr>
              <w:rPr>
                <w:sz w:val="24"/>
                <w:szCs w:val="24"/>
              </w:rPr>
            </w:pPr>
            <w:r w:rsidRPr="00825CF1">
              <w:t>Does the voice connect to the reader and show real interest in the topics?</w:t>
            </w:r>
          </w:p>
        </w:tc>
      </w:tr>
      <w:tr w:rsidR="00F973AE" w14:paraId="7C2FFFD2" w14:textId="77777777" w:rsidTr="00614D62">
        <w:trPr>
          <w:trHeight w:val="710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32FB495F" w14:textId="77777777" w:rsidR="00F973AE" w:rsidRDefault="00F973AE" w:rsidP="00614D62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A99ED" w14:textId="2063E9EC" w:rsidR="00F973AE" w:rsidRDefault="00825CF1" w:rsidP="00F973AE">
            <w:r w:rsidRPr="00825CF1">
              <w:t>Are nouns specific, verbs active, and modifiers vivid?</w:t>
            </w:r>
          </w:p>
        </w:tc>
      </w:tr>
      <w:tr w:rsidR="00F973AE" w14:paraId="3976D9C8" w14:textId="77777777" w:rsidTr="00614D62">
        <w:trPr>
          <w:trHeight w:val="692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7911583C" w14:textId="77777777" w:rsidR="00F973AE" w:rsidRDefault="00F973AE" w:rsidP="00614D62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2F03B" w14:textId="5B8E86AA" w:rsidR="00F973AE" w:rsidRDefault="00825CF1" w:rsidP="00F973AE">
            <w:pPr>
              <w:rPr>
                <w:sz w:val="24"/>
                <w:szCs w:val="24"/>
              </w:rPr>
            </w:pPr>
            <w:r w:rsidRPr="00825CF1">
              <w:t xml:space="preserve">Do sentences read smoothly and </w:t>
            </w:r>
            <w:bookmarkStart w:id="0" w:name="_GoBack"/>
            <w:bookmarkEnd w:id="0"/>
            <w:r w:rsidRPr="00825CF1">
              <w:t>vary in lengths and beginnings?</w:t>
            </w:r>
          </w:p>
        </w:tc>
      </w:tr>
      <w:tr w:rsidR="00F973AE" w14:paraId="3BA34721" w14:textId="77777777" w:rsidTr="00614D62">
        <w:trPr>
          <w:trHeight w:val="710"/>
        </w:trPr>
        <w:tc>
          <w:tcPr>
            <w:tcW w:w="1075" w:type="dxa"/>
            <w:tcBorders>
              <w:left w:val="nil"/>
              <w:right w:val="nil"/>
            </w:tcBorders>
            <w:vAlign w:val="bottom"/>
          </w:tcPr>
          <w:p w14:paraId="28E7F685" w14:textId="77777777" w:rsidR="00F973AE" w:rsidRDefault="00F973AE" w:rsidP="00614D62">
            <w:pPr>
              <w:rPr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920FC" w14:textId="65570219" w:rsidR="00F973AE" w:rsidRDefault="00825CF1" w:rsidP="00F973AE">
            <w:r w:rsidRPr="00825CF1">
              <w:t>Does the reader feel enlightened by the analysis of the two topics?</w:t>
            </w:r>
          </w:p>
        </w:tc>
      </w:tr>
    </w:tbl>
    <w:p w14:paraId="321262BF" w14:textId="77777777" w:rsidR="0045244D" w:rsidRDefault="0045244D" w:rsidP="00CD3B5D">
      <w:pPr>
        <w:rPr>
          <w:sz w:val="24"/>
          <w:szCs w:val="24"/>
        </w:rPr>
      </w:pPr>
    </w:p>
    <w:sectPr w:rsidR="004524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C6E6" w14:textId="77777777" w:rsidR="00CF707B" w:rsidRDefault="00CF707B" w:rsidP="007B3E0C">
      <w:pPr>
        <w:spacing w:after="0" w:line="240" w:lineRule="auto"/>
      </w:pPr>
      <w:r>
        <w:separator/>
      </w:r>
    </w:p>
  </w:endnote>
  <w:endnote w:type="continuationSeparator" w:id="0">
    <w:p w14:paraId="4BB31679" w14:textId="77777777" w:rsidR="00CF707B" w:rsidRDefault="00CF707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38358B42" w:rsidR="00C16D2C" w:rsidRDefault="00C16D2C" w:rsidP="00825CF1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825CF1">
      <w:t xml:space="preserve">From the unit </w:t>
    </w:r>
    <w:hyperlink r:id="rId2" w:history="1">
      <w:r w:rsidR="00825CF1" w:rsidRPr="00C47FB9">
        <w:rPr>
          <w:rStyle w:val="Hyperlink"/>
          <w:i/>
        </w:rPr>
        <w:t>Writing C</w:t>
      </w:r>
      <w:r w:rsidR="00825CF1">
        <w:rPr>
          <w:rStyle w:val="Hyperlink"/>
          <w:i/>
        </w:rPr>
        <w:t>omparison-Contrast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CAE36" w14:textId="77777777" w:rsidR="00CF707B" w:rsidRDefault="00CF707B" w:rsidP="007B3E0C">
      <w:pPr>
        <w:spacing w:after="0" w:line="240" w:lineRule="auto"/>
      </w:pPr>
      <w:r>
        <w:separator/>
      </w:r>
    </w:p>
  </w:footnote>
  <w:footnote w:type="continuationSeparator" w:id="0">
    <w:p w14:paraId="51F3F209" w14:textId="77777777" w:rsidR="00CF707B" w:rsidRDefault="00CF707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80B45"/>
    <w:multiLevelType w:val="hybridMultilevel"/>
    <w:tmpl w:val="3DA8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72DB9"/>
    <w:rsid w:val="000953AF"/>
    <w:rsid w:val="000E0442"/>
    <w:rsid w:val="000E38CC"/>
    <w:rsid w:val="000F534A"/>
    <w:rsid w:val="00123DFA"/>
    <w:rsid w:val="001311E7"/>
    <w:rsid w:val="00133B67"/>
    <w:rsid w:val="0015065B"/>
    <w:rsid w:val="00174FC5"/>
    <w:rsid w:val="001D23BD"/>
    <w:rsid w:val="001E7770"/>
    <w:rsid w:val="00205808"/>
    <w:rsid w:val="002250F6"/>
    <w:rsid w:val="002518AD"/>
    <w:rsid w:val="00276E67"/>
    <w:rsid w:val="0028226C"/>
    <w:rsid w:val="002853C8"/>
    <w:rsid w:val="00285F45"/>
    <w:rsid w:val="002C3C82"/>
    <w:rsid w:val="002D7B84"/>
    <w:rsid w:val="002F6EBB"/>
    <w:rsid w:val="00336396"/>
    <w:rsid w:val="00344C8D"/>
    <w:rsid w:val="003516C6"/>
    <w:rsid w:val="00373C6D"/>
    <w:rsid w:val="0037477C"/>
    <w:rsid w:val="00381B61"/>
    <w:rsid w:val="0038207D"/>
    <w:rsid w:val="00384785"/>
    <w:rsid w:val="00384BA8"/>
    <w:rsid w:val="003B7A85"/>
    <w:rsid w:val="003E3E6D"/>
    <w:rsid w:val="003F27D3"/>
    <w:rsid w:val="003F7705"/>
    <w:rsid w:val="004075F1"/>
    <w:rsid w:val="00415346"/>
    <w:rsid w:val="004315F2"/>
    <w:rsid w:val="00436DA9"/>
    <w:rsid w:val="0045244D"/>
    <w:rsid w:val="004539F2"/>
    <w:rsid w:val="004647DF"/>
    <w:rsid w:val="004654CC"/>
    <w:rsid w:val="004B6BF9"/>
    <w:rsid w:val="004F0FB7"/>
    <w:rsid w:val="00512500"/>
    <w:rsid w:val="00520EAF"/>
    <w:rsid w:val="0052694D"/>
    <w:rsid w:val="00554237"/>
    <w:rsid w:val="00590A42"/>
    <w:rsid w:val="005A16B0"/>
    <w:rsid w:val="005F545B"/>
    <w:rsid w:val="00607E95"/>
    <w:rsid w:val="006102D2"/>
    <w:rsid w:val="00611927"/>
    <w:rsid w:val="0061311D"/>
    <w:rsid w:val="0061463E"/>
    <w:rsid w:val="00614D62"/>
    <w:rsid w:val="00643554"/>
    <w:rsid w:val="00645A89"/>
    <w:rsid w:val="00647CF0"/>
    <w:rsid w:val="006A3B27"/>
    <w:rsid w:val="006B7EC9"/>
    <w:rsid w:val="00730AB9"/>
    <w:rsid w:val="007740A6"/>
    <w:rsid w:val="0078406F"/>
    <w:rsid w:val="00787D03"/>
    <w:rsid w:val="007950D6"/>
    <w:rsid w:val="007B3E0C"/>
    <w:rsid w:val="007B680A"/>
    <w:rsid w:val="007F0850"/>
    <w:rsid w:val="008137A0"/>
    <w:rsid w:val="00825CF1"/>
    <w:rsid w:val="0083115C"/>
    <w:rsid w:val="008321D9"/>
    <w:rsid w:val="0086339D"/>
    <w:rsid w:val="0087687B"/>
    <w:rsid w:val="008816C2"/>
    <w:rsid w:val="008931D9"/>
    <w:rsid w:val="008A0732"/>
    <w:rsid w:val="008B1328"/>
    <w:rsid w:val="008C3F02"/>
    <w:rsid w:val="008D05F7"/>
    <w:rsid w:val="008F21E8"/>
    <w:rsid w:val="00900F76"/>
    <w:rsid w:val="009405F2"/>
    <w:rsid w:val="00941D75"/>
    <w:rsid w:val="00984BCA"/>
    <w:rsid w:val="00A05836"/>
    <w:rsid w:val="00A0699C"/>
    <w:rsid w:val="00A37ACB"/>
    <w:rsid w:val="00A4004B"/>
    <w:rsid w:val="00AA10B1"/>
    <w:rsid w:val="00AE30A6"/>
    <w:rsid w:val="00B05DE8"/>
    <w:rsid w:val="00B13D63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3148F"/>
    <w:rsid w:val="00C50678"/>
    <w:rsid w:val="00CA2F8F"/>
    <w:rsid w:val="00CB281B"/>
    <w:rsid w:val="00CD3B5D"/>
    <w:rsid w:val="00CF2AA8"/>
    <w:rsid w:val="00CF5701"/>
    <w:rsid w:val="00CF5703"/>
    <w:rsid w:val="00CF707B"/>
    <w:rsid w:val="00D10DFB"/>
    <w:rsid w:val="00D3628E"/>
    <w:rsid w:val="00D40D98"/>
    <w:rsid w:val="00D73E1C"/>
    <w:rsid w:val="00DF1FE3"/>
    <w:rsid w:val="00DF50E6"/>
    <w:rsid w:val="00E74F5C"/>
    <w:rsid w:val="00E81AAC"/>
    <w:rsid w:val="00E95310"/>
    <w:rsid w:val="00EA118F"/>
    <w:rsid w:val="00EE2E52"/>
    <w:rsid w:val="00F11F92"/>
    <w:rsid w:val="00F17972"/>
    <w:rsid w:val="00F75EEC"/>
    <w:rsid w:val="00F956D9"/>
    <w:rsid w:val="00F973AE"/>
    <w:rsid w:val="00FD26D4"/>
    <w:rsid w:val="00FE5B8E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3FCB149E-E530-4C8E-9FB7-4897668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omparison-contrast-essays-h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2018-07-11T16:30:00Z</dcterms:created>
  <dcterms:modified xsi:type="dcterms:W3CDTF">2018-07-11T16:34:00Z</dcterms:modified>
</cp:coreProperties>
</file>