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038BE" w14:textId="77777777" w:rsidR="00860809" w:rsidRDefault="002C2152" w:rsidP="008B5CA4">
      <w:pPr>
        <w:jc w:val="center"/>
        <w:rPr>
          <w:rFonts w:ascii="Arial" w:hAnsi="Arial" w:cs="Arial"/>
          <w:b/>
          <w:sz w:val="40"/>
          <w:szCs w:val="40"/>
        </w:rPr>
      </w:pPr>
      <w:r>
        <w:rPr>
          <w:rFonts w:ascii="Arial" w:hAnsi="Arial" w:cs="Arial"/>
          <w:b/>
          <w:sz w:val="40"/>
          <w:szCs w:val="40"/>
        </w:rPr>
        <w:t>Reading for the Traits</w:t>
      </w:r>
    </w:p>
    <w:p w14:paraId="49BDC5E9" w14:textId="77777777" w:rsidR="00C863E1" w:rsidRDefault="00692D1A" w:rsidP="00C863E1">
      <w:pPr>
        <w:rPr>
          <w:rFonts w:ascii="Arial" w:hAnsi="Arial" w:cs="Arial"/>
        </w:rPr>
      </w:pPr>
      <w:r>
        <w:rPr>
          <w:rFonts w:ascii="Arial" w:hAnsi="Arial" w:cs="Arial"/>
          <w:sz w:val="24"/>
          <w:szCs w:val="24"/>
        </w:rPr>
        <w:t xml:space="preserve">Closely read the following paragraph. Evaluate </w:t>
      </w:r>
      <w:r w:rsidR="001A4CC4">
        <w:rPr>
          <w:rFonts w:ascii="Arial" w:hAnsi="Arial" w:cs="Arial"/>
          <w:sz w:val="24"/>
          <w:szCs w:val="24"/>
        </w:rPr>
        <w:t>its</w:t>
      </w:r>
      <w:r>
        <w:rPr>
          <w:rFonts w:ascii="Arial" w:hAnsi="Arial" w:cs="Arial"/>
          <w:sz w:val="24"/>
          <w:szCs w:val="24"/>
        </w:rPr>
        <w:t xml:space="preserve"> quality </w:t>
      </w:r>
      <w:bookmarkStart w:id="0" w:name="_GoBack"/>
      <w:bookmarkEnd w:id="0"/>
      <w:r>
        <w:rPr>
          <w:rFonts w:ascii="Arial" w:hAnsi="Arial" w:cs="Arial"/>
          <w:sz w:val="24"/>
          <w:szCs w:val="24"/>
        </w:rPr>
        <w:t xml:space="preserve">based on the seven traits of writing: ideas, organization, voice, word choice, sentence fluency, and conventions. </w:t>
      </w:r>
    </w:p>
    <w:p w14:paraId="105E6346" w14:textId="77777777" w:rsidR="00692D1A" w:rsidRDefault="00692D1A" w:rsidP="00C863E1">
      <w:pPr>
        <w:rPr>
          <w:rFonts w:ascii="Arial" w:hAnsi="Arial" w:cs="Arial"/>
        </w:rPr>
      </w:pPr>
    </w:p>
    <w:p w14:paraId="10132FED" w14:textId="77777777" w:rsidR="00692D1A" w:rsidRPr="00692D1A" w:rsidRDefault="00692D1A" w:rsidP="00692D1A">
      <w:pPr>
        <w:jc w:val="center"/>
        <w:rPr>
          <w:rFonts w:ascii="Arial" w:hAnsi="Arial" w:cs="Arial"/>
          <w:b/>
          <w:sz w:val="24"/>
          <w:szCs w:val="24"/>
        </w:rPr>
      </w:pPr>
      <w:r w:rsidRPr="00692D1A">
        <w:rPr>
          <w:rFonts w:ascii="Arial" w:hAnsi="Arial" w:cs="Arial"/>
          <w:b/>
          <w:sz w:val="24"/>
          <w:szCs w:val="24"/>
        </w:rPr>
        <w:t>A Job I Liked</w:t>
      </w:r>
    </w:p>
    <w:p w14:paraId="4B22531D" w14:textId="77777777" w:rsidR="00692D1A" w:rsidRPr="00692D1A" w:rsidRDefault="00692D1A" w:rsidP="00692D1A">
      <w:pPr>
        <w:spacing w:line="480" w:lineRule="auto"/>
        <w:rPr>
          <w:rFonts w:ascii="Arial" w:hAnsi="Arial" w:cs="Arial"/>
          <w:sz w:val="24"/>
          <w:szCs w:val="24"/>
        </w:rPr>
      </w:pPr>
      <w:r w:rsidRPr="00692D1A">
        <w:rPr>
          <w:rFonts w:ascii="Arial" w:hAnsi="Arial" w:cs="Arial"/>
          <w:sz w:val="24"/>
          <w:szCs w:val="24"/>
        </w:rPr>
        <w:tab/>
      </w:r>
      <w:r w:rsidRPr="00692D1A">
        <w:rPr>
          <w:rFonts w:ascii="Arial" w:hAnsi="Arial" w:cs="Arial"/>
          <w:sz w:val="24"/>
          <w:szCs w:val="24"/>
        </w:rPr>
        <w:t xml:space="preserve">This will be a paper </w:t>
      </w:r>
      <w:proofErr w:type="spellStart"/>
      <w:r w:rsidRPr="00692D1A">
        <w:rPr>
          <w:rFonts w:ascii="Arial" w:hAnsi="Arial" w:cs="Arial"/>
          <w:sz w:val="24"/>
          <w:szCs w:val="24"/>
        </w:rPr>
        <w:t>abowt</w:t>
      </w:r>
      <w:proofErr w:type="spellEnd"/>
      <w:r w:rsidRPr="00692D1A">
        <w:rPr>
          <w:rFonts w:ascii="Arial" w:hAnsi="Arial" w:cs="Arial"/>
          <w:sz w:val="24"/>
          <w:szCs w:val="24"/>
        </w:rPr>
        <w:t xml:space="preserve"> a job I liked. </w:t>
      </w:r>
      <w:proofErr w:type="gramStart"/>
      <w:r w:rsidRPr="00692D1A">
        <w:rPr>
          <w:rFonts w:ascii="Arial" w:hAnsi="Arial" w:cs="Arial"/>
          <w:sz w:val="24"/>
          <w:szCs w:val="24"/>
        </w:rPr>
        <w:t>when</w:t>
      </w:r>
      <w:proofErr w:type="gramEnd"/>
      <w:r w:rsidRPr="00692D1A">
        <w:rPr>
          <w:rFonts w:ascii="Arial" w:hAnsi="Arial" w:cs="Arial"/>
          <w:sz w:val="24"/>
          <w:szCs w:val="24"/>
        </w:rPr>
        <w:t xml:space="preserve"> I was 11, I had a chance to help my uncle Vern over the summer He is a veterinarian. He mostly treats cats and dogs sometimes, he also treats horses and cows. He would often take me with him visiting farms. We would ride in his old pickup that sounded like it was falling apart and I would wonder if we’d make it home. We always did. Uncle Vern was a really good driver. What I loved </w:t>
      </w:r>
      <w:proofErr w:type="spellStart"/>
      <w:r w:rsidRPr="00692D1A">
        <w:rPr>
          <w:rFonts w:ascii="Arial" w:hAnsi="Arial" w:cs="Arial"/>
          <w:sz w:val="24"/>
          <w:szCs w:val="24"/>
        </w:rPr>
        <w:t>abowt</w:t>
      </w:r>
      <w:proofErr w:type="spellEnd"/>
      <w:r w:rsidRPr="00692D1A">
        <w:rPr>
          <w:rFonts w:ascii="Arial" w:hAnsi="Arial" w:cs="Arial"/>
          <w:sz w:val="24"/>
          <w:szCs w:val="24"/>
        </w:rPr>
        <w:t xml:space="preserve"> my job is how uncle Vern made me feel like a professional helper not just a kid in the way. He let me hold the animals when he gave them shots or stuff. He taught me how to talk in a soft, soothing voice so they would not be afraid. He wasn’t afraid, either. He taught me so much. He was the greatest.</w:t>
      </w:r>
    </w:p>
    <w:p w14:paraId="7EDB6C54" w14:textId="77777777" w:rsidR="008B5CA4" w:rsidRDefault="008B5CA4">
      <w:pPr>
        <w:rPr>
          <w:rFonts w:ascii="Arial" w:hAnsi="Arial" w:cs="Arial"/>
        </w:rPr>
      </w:pPr>
    </w:p>
    <w:p w14:paraId="42D7C8D4" w14:textId="77777777" w:rsidR="008B5CA4" w:rsidRDefault="008B5CA4">
      <w:pPr>
        <w:rPr>
          <w:rFonts w:ascii="Arial" w:hAnsi="Arial" w:cs="Arial"/>
        </w:rPr>
      </w:pPr>
    </w:p>
    <w:p w14:paraId="6B403FA9" w14:textId="77777777" w:rsidR="008B5CA4" w:rsidRPr="008B5CA4" w:rsidRDefault="008B5CA4">
      <w:pPr>
        <w:rPr>
          <w:rFonts w:ascii="Arial" w:hAnsi="Arial" w:cs="Arial"/>
        </w:rPr>
      </w:pPr>
    </w:p>
    <w:p w14:paraId="1AD71DA6" w14:textId="77777777" w:rsidR="008B5CA4" w:rsidRPr="00BB6B71" w:rsidRDefault="008B5CA4" w:rsidP="008B5CA4">
      <w:pPr>
        <w:rPr>
          <w:rFonts w:ascii="Arial" w:hAnsi="Arial" w:cs="Arial"/>
          <w:sz w:val="24"/>
          <w:szCs w:val="24"/>
        </w:rPr>
      </w:pPr>
      <w:r>
        <w:rPr>
          <w:rFonts w:ascii="Arial" w:hAnsi="Arial" w:cs="Arial"/>
          <w:sz w:val="24"/>
          <w:szCs w:val="24"/>
        </w:rPr>
        <w:t xml:space="preserve">© </w:t>
      </w:r>
      <w:hyperlink r:id="rId5" w:history="1">
        <w:r w:rsidRPr="009D771F">
          <w:rPr>
            <w:rStyle w:val="Hyperlink"/>
            <w:rFonts w:ascii="Arial" w:hAnsi="Arial" w:cs="Arial"/>
            <w:sz w:val="24"/>
            <w:szCs w:val="24"/>
          </w:rPr>
          <w:t>Thoughtful Learning</w:t>
        </w:r>
      </w:hyperlink>
      <w:r>
        <w:rPr>
          <w:rFonts w:ascii="Arial" w:hAnsi="Arial" w:cs="Arial"/>
          <w:sz w:val="24"/>
          <w:szCs w:val="24"/>
        </w:rPr>
        <w:t xml:space="preserve"> </w:t>
      </w:r>
    </w:p>
    <w:p w14:paraId="49992878" w14:textId="77777777" w:rsidR="008B5CA4" w:rsidRPr="008B5CA4" w:rsidRDefault="008B5CA4">
      <w:pPr>
        <w:rPr>
          <w:rFonts w:ascii="Arial" w:hAnsi="Arial" w:cs="Arial"/>
          <w:sz w:val="24"/>
          <w:szCs w:val="24"/>
        </w:rPr>
      </w:pPr>
    </w:p>
    <w:sectPr w:rsidR="008B5CA4" w:rsidRPr="008B5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A4"/>
    <w:rsid w:val="001A4CC4"/>
    <w:rsid w:val="002C2152"/>
    <w:rsid w:val="005D0BB2"/>
    <w:rsid w:val="00692D1A"/>
    <w:rsid w:val="00860809"/>
    <w:rsid w:val="008B5CA4"/>
    <w:rsid w:val="00C863E1"/>
    <w:rsid w:val="00D7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A4"/>
    <w:rPr>
      <w:color w:val="0563C1" w:themeColor="hyperlink"/>
      <w:u w:val="single"/>
    </w:rPr>
  </w:style>
  <w:style w:type="table" w:styleId="TableGrid">
    <w:name w:val="Table Grid"/>
    <w:basedOn w:val="TableNormal"/>
    <w:uiPriority w:val="39"/>
    <w:rsid w:val="00C86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A4"/>
    <w:rPr>
      <w:color w:val="0563C1" w:themeColor="hyperlink"/>
      <w:u w:val="single"/>
    </w:rPr>
  </w:style>
  <w:style w:type="table" w:styleId="TableGrid">
    <w:name w:val="Table Grid"/>
    <w:basedOn w:val="TableNormal"/>
    <w:uiPriority w:val="39"/>
    <w:rsid w:val="00C86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2373">
      <w:bodyDiv w:val="1"/>
      <w:marLeft w:val="0"/>
      <w:marRight w:val="0"/>
      <w:marTop w:val="0"/>
      <w:marBottom w:val="0"/>
      <w:divBdr>
        <w:top w:val="none" w:sz="0" w:space="0" w:color="auto"/>
        <w:left w:val="none" w:sz="0" w:space="0" w:color="auto"/>
        <w:bottom w:val="none" w:sz="0" w:space="0" w:color="auto"/>
        <w:right w:val="none" w:sz="0" w:space="0" w:color="auto"/>
      </w:divBdr>
    </w:div>
    <w:div w:id="1657296954">
      <w:bodyDiv w:val="1"/>
      <w:marLeft w:val="0"/>
      <w:marRight w:val="0"/>
      <w:marTop w:val="0"/>
      <w:marBottom w:val="0"/>
      <w:divBdr>
        <w:top w:val="none" w:sz="0" w:space="0" w:color="auto"/>
        <w:left w:val="none" w:sz="0" w:space="0" w:color="auto"/>
        <w:bottom w:val="none" w:sz="0" w:space="0" w:color="auto"/>
        <w:right w:val="none" w:sz="0" w:space="0" w:color="auto"/>
      </w:divBdr>
    </w:div>
    <w:div w:id="19797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k12.thoughtfullearn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Tim Kemper</cp:lastModifiedBy>
  <cp:revision>3</cp:revision>
  <dcterms:created xsi:type="dcterms:W3CDTF">2016-05-25T21:30:00Z</dcterms:created>
  <dcterms:modified xsi:type="dcterms:W3CDTF">2016-05-25T21:31:00Z</dcterms:modified>
</cp:coreProperties>
</file>