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1" w:rsidRPr="00BB6B71" w:rsidRDefault="00E97538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Essay</w:t>
      </w:r>
      <w:r w:rsidR="004E784B">
        <w:rPr>
          <w:rFonts w:ascii="Arial" w:hAnsi="Arial" w:cs="Arial"/>
          <w:b/>
          <w:sz w:val="40"/>
          <w:szCs w:val="40"/>
        </w:rPr>
        <w:t xml:space="preserve"> Revising </w:t>
      </w:r>
      <w:r>
        <w:rPr>
          <w:rFonts w:ascii="Arial" w:hAnsi="Arial" w:cs="Arial"/>
          <w:b/>
          <w:sz w:val="40"/>
          <w:szCs w:val="40"/>
        </w:rPr>
        <w:t xml:space="preserve">and Editing </w:t>
      </w:r>
      <w:r w:rsidR="004E784B">
        <w:rPr>
          <w:rFonts w:ascii="Arial" w:hAnsi="Arial" w:cs="Arial"/>
          <w:b/>
          <w:sz w:val="40"/>
          <w:szCs w:val="40"/>
        </w:rPr>
        <w:t>Checklist</w:t>
      </w:r>
    </w:p>
    <w:p w:rsidR="00BB6B71" w:rsidRDefault="00A918E6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yourself these kinds of questions</w:t>
      </w:r>
      <w:r w:rsidR="00BB6B71" w:rsidRPr="00BB6B71">
        <w:rPr>
          <w:rFonts w:ascii="Arial" w:hAnsi="Arial" w:cs="Arial"/>
          <w:sz w:val="24"/>
          <w:szCs w:val="24"/>
        </w:rPr>
        <w:t xml:space="preserve"> when you </w:t>
      </w:r>
      <w:r w:rsidR="004E784B">
        <w:rPr>
          <w:rFonts w:ascii="Arial" w:hAnsi="Arial" w:cs="Arial"/>
          <w:sz w:val="24"/>
          <w:szCs w:val="24"/>
        </w:rPr>
        <w:t xml:space="preserve">revise </w:t>
      </w:r>
      <w:r w:rsidR="00E97538">
        <w:rPr>
          <w:rFonts w:ascii="Arial" w:hAnsi="Arial" w:cs="Arial"/>
          <w:sz w:val="24"/>
          <w:szCs w:val="24"/>
        </w:rPr>
        <w:t xml:space="preserve">and edit </w:t>
      </w:r>
      <w:r w:rsidR="00BB6B71" w:rsidRPr="00BB6B71">
        <w:rPr>
          <w:rFonts w:ascii="Arial" w:hAnsi="Arial" w:cs="Arial"/>
          <w:sz w:val="24"/>
          <w:szCs w:val="24"/>
        </w:rPr>
        <w:t xml:space="preserve">your </w:t>
      </w:r>
      <w:r w:rsidR="00E97538">
        <w:rPr>
          <w:rFonts w:ascii="Arial" w:hAnsi="Arial" w:cs="Arial"/>
          <w:sz w:val="24"/>
          <w:szCs w:val="24"/>
        </w:rPr>
        <w:t>explanatory</w:t>
      </w:r>
      <w:r>
        <w:rPr>
          <w:rFonts w:ascii="Arial" w:hAnsi="Arial" w:cs="Arial"/>
          <w:sz w:val="24"/>
          <w:szCs w:val="24"/>
        </w:rPr>
        <w:t xml:space="preserve"> </w:t>
      </w:r>
      <w:r w:rsidR="00BB6B71" w:rsidRPr="00BB6B71">
        <w:rPr>
          <w:rFonts w:ascii="Arial" w:hAnsi="Arial" w:cs="Arial"/>
          <w:sz w:val="24"/>
          <w:szCs w:val="24"/>
        </w:rPr>
        <w:t xml:space="preserve">writing. </w:t>
      </w:r>
    </w:p>
    <w:p w:rsidR="000E47A3" w:rsidRPr="00BB6B71" w:rsidRDefault="000E47A3" w:rsidP="00BB6B71">
      <w:pPr>
        <w:rPr>
          <w:rFonts w:ascii="Arial" w:hAnsi="Arial" w:cs="Arial"/>
          <w:sz w:val="24"/>
          <w:szCs w:val="24"/>
        </w:rPr>
      </w:pP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A918E6">
        <w:rPr>
          <w:rFonts w:ascii="Arial" w:hAnsi="Arial" w:cs="Arial"/>
          <w:sz w:val="24"/>
          <w:szCs w:val="24"/>
        </w:rPr>
        <w:t>Does</w:t>
      </w:r>
      <w:proofErr w:type="gramEnd"/>
      <w:r w:rsidR="00A918E6">
        <w:rPr>
          <w:rFonts w:ascii="Arial" w:hAnsi="Arial" w:cs="Arial"/>
          <w:sz w:val="24"/>
          <w:szCs w:val="24"/>
        </w:rPr>
        <w:t xml:space="preserve"> </w:t>
      </w:r>
      <w:r w:rsidR="00E97538">
        <w:rPr>
          <w:rFonts w:ascii="Arial" w:hAnsi="Arial" w:cs="Arial"/>
          <w:sz w:val="24"/>
          <w:szCs w:val="24"/>
        </w:rPr>
        <w:t>the</w:t>
      </w:r>
      <w:r w:rsidR="00A918E6">
        <w:rPr>
          <w:rFonts w:ascii="Arial" w:hAnsi="Arial" w:cs="Arial"/>
          <w:sz w:val="24"/>
          <w:szCs w:val="24"/>
        </w:rPr>
        <w:t xml:space="preserve"> beginning </w:t>
      </w:r>
      <w:r w:rsidR="00E97538">
        <w:rPr>
          <w:rFonts w:ascii="Arial" w:hAnsi="Arial" w:cs="Arial"/>
          <w:sz w:val="24"/>
          <w:szCs w:val="24"/>
        </w:rPr>
        <w:t>hook the reader</w:t>
      </w:r>
      <w:r w:rsidR="00A918E6">
        <w:rPr>
          <w:rFonts w:ascii="Arial" w:hAnsi="Arial" w:cs="Arial"/>
          <w:sz w:val="24"/>
          <w:szCs w:val="24"/>
        </w:rPr>
        <w:t>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4E784B">
        <w:rPr>
          <w:rFonts w:ascii="Arial" w:hAnsi="Arial" w:cs="Arial"/>
          <w:sz w:val="24"/>
          <w:szCs w:val="24"/>
        </w:rPr>
        <w:t>Do</w:t>
      </w:r>
      <w:r w:rsidR="00A918E6">
        <w:rPr>
          <w:rFonts w:ascii="Arial" w:hAnsi="Arial" w:cs="Arial"/>
          <w:sz w:val="24"/>
          <w:szCs w:val="24"/>
        </w:rPr>
        <w:t xml:space="preserve">es the </w:t>
      </w:r>
      <w:r w:rsidR="00E97538">
        <w:rPr>
          <w:rFonts w:ascii="Arial" w:hAnsi="Arial" w:cs="Arial"/>
          <w:sz w:val="24"/>
          <w:szCs w:val="24"/>
        </w:rPr>
        <w:t>focus statement make the main idea clear</w:t>
      </w:r>
      <w:r w:rsidR="004E784B">
        <w:rPr>
          <w:rFonts w:ascii="Arial" w:hAnsi="Arial" w:cs="Arial"/>
          <w:sz w:val="24"/>
          <w:szCs w:val="24"/>
        </w:rPr>
        <w:t>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</w:t>
      </w:r>
      <w:r w:rsidR="00A918E6">
        <w:rPr>
          <w:rFonts w:ascii="Arial" w:hAnsi="Arial" w:cs="Arial"/>
          <w:sz w:val="24"/>
          <w:szCs w:val="24"/>
        </w:rPr>
        <w:t xml:space="preserve"> </w:t>
      </w:r>
      <w:r w:rsidR="00E97538">
        <w:rPr>
          <w:rFonts w:ascii="Arial" w:hAnsi="Arial" w:cs="Arial"/>
          <w:sz w:val="24"/>
          <w:szCs w:val="24"/>
        </w:rPr>
        <w:t>details in the middle explain the focus statement?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BB6B71">
        <w:rPr>
          <w:rFonts w:ascii="Arial" w:hAnsi="Arial" w:cs="Arial"/>
          <w:sz w:val="24"/>
          <w:szCs w:val="24"/>
        </w:rPr>
        <w:t>Do</w:t>
      </w:r>
      <w:r w:rsidR="00E97538">
        <w:rPr>
          <w:rFonts w:ascii="Arial" w:hAnsi="Arial" w:cs="Arial"/>
          <w:sz w:val="24"/>
          <w:szCs w:val="24"/>
        </w:rPr>
        <w:t>es</w:t>
      </w:r>
      <w:proofErr w:type="gramEnd"/>
      <w:r w:rsidR="00E97538">
        <w:rPr>
          <w:rFonts w:ascii="Arial" w:hAnsi="Arial" w:cs="Arial"/>
          <w:sz w:val="24"/>
          <w:szCs w:val="24"/>
        </w:rPr>
        <w:t xml:space="preserve"> the voice sound interested and knowledgeable</w:t>
      </w:r>
      <w:r w:rsidR="00A918E6">
        <w:rPr>
          <w:rFonts w:ascii="Arial" w:hAnsi="Arial" w:cs="Arial"/>
          <w:sz w:val="24"/>
          <w:szCs w:val="24"/>
        </w:rPr>
        <w:t>?</w:t>
      </w:r>
    </w:p>
    <w:p w:rsidR="00A918E6" w:rsidRDefault="00A918E6" w:rsidP="00A918E6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es the ending </w:t>
      </w:r>
      <w:r w:rsidR="00E97538">
        <w:rPr>
          <w:rFonts w:ascii="Arial" w:hAnsi="Arial" w:cs="Arial"/>
          <w:sz w:val="24"/>
          <w:szCs w:val="24"/>
        </w:rPr>
        <w:t>remind readers of the importance of the topic</w:t>
      </w:r>
      <w:r>
        <w:rPr>
          <w:rFonts w:ascii="Arial" w:hAnsi="Arial" w:cs="Arial"/>
          <w:sz w:val="24"/>
          <w:szCs w:val="24"/>
        </w:rPr>
        <w:t>?</w:t>
      </w:r>
    </w:p>
    <w:p w:rsidR="00814D44" w:rsidRDefault="00814D44" w:rsidP="00814D44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4E784B">
        <w:rPr>
          <w:rFonts w:ascii="Arial" w:hAnsi="Arial" w:cs="Arial"/>
          <w:sz w:val="24"/>
          <w:szCs w:val="24"/>
        </w:rPr>
        <w:t>1</w:t>
      </w:r>
      <w:r w:rsidR="00E97538"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E47A3"/>
    <w:rsid w:val="0036685B"/>
    <w:rsid w:val="004E784B"/>
    <w:rsid w:val="005D0C55"/>
    <w:rsid w:val="006F338D"/>
    <w:rsid w:val="00814D44"/>
    <w:rsid w:val="00A8327D"/>
    <w:rsid w:val="00A918E6"/>
    <w:rsid w:val="00BB6B71"/>
    <w:rsid w:val="00E7733A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97FE-311C-4610-8DBB-D0FD477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2015-10-27T16:29:00Z</dcterms:created>
  <dcterms:modified xsi:type="dcterms:W3CDTF">2015-10-27T16:32:00Z</dcterms:modified>
</cp:coreProperties>
</file>