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1E95" w14:textId="77777777" w:rsidR="00441213" w:rsidRPr="00F74E23" w:rsidRDefault="00E8515D" w:rsidP="00F36F4C">
      <w:pPr>
        <w:tabs>
          <w:tab w:val="left" w:pos="180"/>
        </w:tabs>
        <w:ind w:left="450" w:hanging="45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Assessing Your Creative Thinking</w:t>
      </w:r>
      <w:r w:rsidR="002D3892">
        <w:rPr>
          <w:rFonts w:ascii="Arial" w:hAnsi="Arial" w:cs="Arial"/>
          <w:b/>
          <w:sz w:val="40"/>
          <w:szCs w:val="40"/>
        </w:rPr>
        <w:t xml:space="preserve"> </w:t>
      </w:r>
    </w:p>
    <w:p w14:paraId="46292068" w14:textId="77777777"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Use </w:t>
      </w:r>
      <w:r w:rsidR="00E8515D">
        <w:rPr>
          <w:rFonts w:ascii="Arial" w:hAnsi="Arial" w:cs="Arial"/>
          <w:sz w:val="24"/>
          <w:szCs w:val="24"/>
        </w:rPr>
        <w:t xml:space="preserve">the statements below to test your awareness of your creative thinking skills. </w:t>
      </w:r>
      <w:r w:rsidR="00F36F4C">
        <w:rPr>
          <w:rFonts w:ascii="Arial" w:hAnsi="Arial" w:cs="Arial"/>
          <w:sz w:val="24"/>
          <w:szCs w:val="24"/>
        </w:rPr>
        <w:t>Highlight</w:t>
      </w:r>
      <w:r w:rsidR="00C1343E">
        <w:rPr>
          <w:rFonts w:ascii="Arial" w:hAnsi="Arial" w:cs="Arial"/>
          <w:sz w:val="24"/>
          <w:szCs w:val="24"/>
        </w:rPr>
        <w:t xml:space="preserve"> or bold</w:t>
      </w:r>
      <w:r w:rsidR="00F36F4C">
        <w:rPr>
          <w:rFonts w:ascii="Arial" w:hAnsi="Arial" w:cs="Arial"/>
          <w:sz w:val="24"/>
          <w:szCs w:val="24"/>
        </w:rPr>
        <w:t xml:space="preserve"> </w:t>
      </w:r>
      <w:r w:rsidR="00F36F4C" w:rsidRPr="00F36F4C">
        <w:rPr>
          <w:rFonts w:ascii="Arial" w:hAnsi="Arial" w:cs="Arial"/>
          <w:i/>
          <w:sz w:val="24"/>
          <w:szCs w:val="24"/>
        </w:rPr>
        <w:t>Always, Usually, Sometimes,</w:t>
      </w:r>
      <w:r w:rsidR="00F36F4C">
        <w:rPr>
          <w:rFonts w:ascii="Arial" w:hAnsi="Arial" w:cs="Arial"/>
          <w:sz w:val="24"/>
          <w:szCs w:val="24"/>
        </w:rPr>
        <w:t xml:space="preserve"> or </w:t>
      </w:r>
      <w:r w:rsidR="00F36F4C" w:rsidRPr="00F36F4C">
        <w:rPr>
          <w:rFonts w:ascii="Arial" w:hAnsi="Arial" w:cs="Arial"/>
          <w:i/>
          <w:sz w:val="24"/>
          <w:szCs w:val="24"/>
        </w:rPr>
        <w:t>Never</w:t>
      </w:r>
      <w:r w:rsidR="00C1343E">
        <w:rPr>
          <w:rFonts w:ascii="Arial" w:hAnsi="Arial" w:cs="Arial"/>
          <w:sz w:val="24"/>
          <w:szCs w:val="24"/>
        </w:rPr>
        <w:t>.</w:t>
      </w:r>
    </w:p>
    <w:p w14:paraId="32CD0D4C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>I enjoy using my imagination</w:t>
      </w:r>
    </w:p>
    <w:p w14:paraId="7F83FC70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0578611B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enjoy brainstorming with others. </w:t>
      </w:r>
    </w:p>
    <w:p w14:paraId="76320B91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78F2B3CE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am able to visualize a problem or solution in my mind. </w:t>
      </w:r>
    </w:p>
    <w:p w14:paraId="11E8E90A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2F40DA35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keep a journal and write down or draw my creative ideas. </w:t>
      </w:r>
    </w:p>
    <w:p w14:paraId="65FFF838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27E27BCC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ask “What if </w:t>
      </w:r>
      <w:proofErr w:type="gramStart"/>
      <w:r w:rsidRPr="00C1343E">
        <w:rPr>
          <w:rFonts w:ascii="Arial" w:hAnsi="Arial" w:cs="Arial"/>
          <w:sz w:val="24"/>
          <w:szCs w:val="24"/>
        </w:rPr>
        <w:t>. . . ?</w:t>
      </w:r>
      <w:proofErr w:type="gramEnd"/>
      <w:r w:rsidRPr="00C1343E">
        <w:rPr>
          <w:rFonts w:ascii="Arial" w:hAnsi="Arial" w:cs="Arial"/>
          <w:sz w:val="24"/>
          <w:szCs w:val="24"/>
        </w:rPr>
        <w:t xml:space="preserve">” when I’m thinking. </w:t>
      </w:r>
    </w:p>
    <w:p w14:paraId="36B419D3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364F8FE4" w14:textId="77777777" w:rsidR="00441213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can think quickly and add new ideas in a discussion. </w:t>
      </w:r>
    </w:p>
    <w:p w14:paraId="254FE84F" w14:textId="77777777" w:rsidR="00F36F4C" w:rsidRPr="00C1343E" w:rsidRDefault="00F36F4C" w:rsidP="00F36F4C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058FE74F" w14:textId="77777777" w:rsidR="00F36F4C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>I try to imagine what life is like for other people.</w:t>
      </w:r>
    </w:p>
    <w:p w14:paraId="7CA9758C" w14:textId="77777777" w:rsidR="00C1343E" w:rsidRPr="00C1343E" w:rsidRDefault="00C1343E" w:rsidP="00C1343E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0C0F7060" w14:textId="77777777" w:rsidR="00F36F4C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recognize the creative people around me, and I watch what they do and how they do it. </w:t>
      </w:r>
    </w:p>
    <w:p w14:paraId="4756D7BC" w14:textId="77777777" w:rsidR="00C1343E" w:rsidRPr="00C1343E" w:rsidRDefault="00C1343E" w:rsidP="00C1343E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699F1E5D" w14:textId="77777777" w:rsidR="00F36F4C" w:rsidRPr="00C1343E" w:rsidRDefault="00F36F4C" w:rsidP="00F36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listen carefully to the ideas of others. </w:t>
      </w:r>
    </w:p>
    <w:p w14:paraId="185CB22D" w14:textId="77777777" w:rsidR="00C1343E" w:rsidRPr="00C1343E" w:rsidRDefault="00C1343E" w:rsidP="00C1343E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372C1A67" w14:textId="77777777" w:rsidR="00F36F4C" w:rsidRPr="00C1343E" w:rsidRDefault="00F36F4C" w:rsidP="00F36F4C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make connections between things I know and things I wonder about. </w:t>
      </w:r>
    </w:p>
    <w:p w14:paraId="31FDA1C8" w14:textId="77777777" w:rsidR="00C1343E" w:rsidRPr="00C1343E" w:rsidRDefault="00C1343E" w:rsidP="00C1343E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6A34509E" w14:textId="77777777" w:rsidR="00F36F4C" w:rsidRPr="00C1343E" w:rsidRDefault="00F36F4C" w:rsidP="00F36F4C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enjoy explaining things to other people. </w:t>
      </w:r>
    </w:p>
    <w:p w14:paraId="7405AADE" w14:textId="77777777" w:rsidR="00C1343E" w:rsidRPr="00C1343E" w:rsidRDefault="00C1343E" w:rsidP="00C1343E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p w14:paraId="1878EEF4" w14:textId="77777777" w:rsidR="00F36F4C" w:rsidRPr="00C1343E" w:rsidRDefault="00F36F4C" w:rsidP="00F36F4C">
      <w:pPr>
        <w:pStyle w:val="ListParagraph"/>
        <w:numPr>
          <w:ilvl w:val="0"/>
          <w:numId w:val="1"/>
        </w:numPr>
        <w:tabs>
          <w:tab w:val="left" w:pos="180"/>
        </w:tabs>
        <w:ind w:left="540"/>
        <w:rPr>
          <w:rFonts w:ascii="Arial" w:hAnsi="Arial" w:cs="Arial"/>
          <w:sz w:val="24"/>
          <w:szCs w:val="24"/>
        </w:rPr>
      </w:pPr>
      <w:r w:rsidRPr="00C1343E">
        <w:rPr>
          <w:rFonts w:ascii="Arial" w:hAnsi="Arial" w:cs="Arial"/>
          <w:sz w:val="24"/>
          <w:szCs w:val="24"/>
        </w:rPr>
        <w:t xml:space="preserve">I use thinking strategies to improve my creativity. </w:t>
      </w:r>
    </w:p>
    <w:p w14:paraId="3A580BAC" w14:textId="690584AA" w:rsidR="009D771F" w:rsidRPr="00081249" w:rsidRDefault="00C1343E" w:rsidP="00081249">
      <w:pPr>
        <w:ind w:left="720"/>
        <w:rPr>
          <w:rFonts w:ascii="Arial" w:hAnsi="Arial" w:cs="Arial"/>
          <w:i/>
          <w:sz w:val="24"/>
          <w:szCs w:val="24"/>
        </w:rPr>
      </w:pPr>
      <w:r w:rsidRPr="00C1343E">
        <w:rPr>
          <w:rFonts w:ascii="Arial" w:hAnsi="Arial" w:cs="Arial"/>
          <w:i/>
          <w:sz w:val="24"/>
          <w:szCs w:val="24"/>
        </w:rPr>
        <w:t>Always</w:t>
      </w:r>
      <w:r w:rsidRPr="00C1343E">
        <w:rPr>
          <w:rFonts w:ascii="Arial" w:hAnsi="Arial" w:cs="Arial"/>
          <w:i/>
          <w:sz w:val="24"/>
          <w:szCs w:val="24"/>
        </w:rPr>
        <w:tab/>
        <w:t>Usually</w:t>
      </w:r>
      <w:r w:rsidRPr="00C1343E">
        <w:rPr>
          <w:rFonts w:ascii="Arial" w:hAnsi="Arial" w:cs="Arial"/>
          <w:i/>
          <w:sz w:val="24"/>
          <w:szCs w:val="24"/>
        </w:rPr>
        <w:tab/>
        <w:t>Sometimes</w:t>
      </w:r>
      <w:r w:rsidRPr="00C1343E">
        <w:rPr>
          <w:rFonts w:ascii="Arial" w:hAnsi="Arial" w:cs="Arial"/>
          <w:i/>
          <w:sz w:val="24"/>
          <w:szCs w:val="24"/>
        </w:rPr>
        <w:tab/>
      </w:r>
      <w:r w:rsidRPr="00C1343E">
        <w:rPr>
          <w:rFonts w:ascii="Arial" w:hAnsi="Arial" w:cs="Arial"/>
          <w:i/>
          <w:sz w:val="24"/>
          <w:szCs w:val="24"/>
        </w:rPr>
        <w:tab/>
        <w:t>Never</w:t>
      </w:r>
    </w:p>
    <w:sectPr w:rsidR="009D771F" w:rsidRPr="00081249" w:rsidSect="00441213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D49A" w14:textId="77777777" w:rsidR="00B22211" w:rsidRDefault="00B22211" w:rsidP="00C1343E">
      <w:pPr>
        <w:spacing w:after="0" w:line="240" w:lineRule="auto"/>
      </w:pPr>
      <w:r>
        <w:separator/>
      </w:r>
    </w:p>
  </w:endnote>
  <w:endnote w:type="continuationSeparator" w:id="0">
    <w:p w14:paraId="6E74C6B0" w14:textId="77777777" w:rsidR="00B22211" w:rsidRDefault="00B22211" w:rsidP="00C1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4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E1F1" w14:textId="77777777" w:rsidR="00C1343E" w:rsidRPr="00C1343E" w:rsidRDefault="00C1343E" w:rsidP="00C1343E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© </w:t>
    </w:r>
    <w:hyperlink r:id="rId1" w:history="1">
      <w:r w:rsidRPr="009D771F">
        <w:rPr>
          <w:rStyle w:val="Hyperlink"/>
          <w:rFonts w:ascii="Arial" w:hAnsi="Arial" w:cs="Arial"/>
          <w:sz w:val="24"/>
          <w:szCs w:val="24"/>
        </w:rPr>
        <w:t>Thoughtful Learning</w:t>
      </w:r>
    </w:hyperlink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From page 407 of </w:t>
    </w:r>
    <w:hyperlink r:id="rId2" w:history="1">
      <w:r w:rsidRPr="009D771F">
        <w:rPr>
          <w:rStyle w:val="Hyperlink"/>
          <w:rFonts w:ascii="Arial" w:hAnsi="Arial" w:cs="Arial"/>
          <w:i/>
          <w:sz w:val="24"/>
          <w:szCs w:val="24"/>
        </w:rPr>
        <w:t>Writers Express</w:t>
      </w:r>
    </w:hyperlink>
  </w:p>
  <w:p w14:paraId="5F4FCA44" w14:textId="77777777" w:rsidR="00C1343E" w:rsidRPr="00C1343E" w:rsidRDefault="00C1343E" w:rsidP="00C13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10E0" w14:textId="77777777" w:rsidR="00B22211" w:rsidRDefault="00B22211" w:rsidP="00C1343E">
      <w:pPr>
        <w:spacing w:after="0" w:line="240" w:lineRule="auto"/>
      </w:pPr>
      <w:r>
        <w:separator/>
      </w:r>
    </w:p>
  </w:footnote>
  <w:footnote w:type="continuationSeparator" w:id="0">
    <w:p w14:paraId="0CDFD072" w14:textId="77777777" w:rsidR="00B22211" w:rsidRDefault="00B22211" w:rsidP="00C1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A25"/>
    <w:multiLevelType w:val="hybridMultilevel"/>
    <w:tmpl w:val="6F7E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444C"/>
    <w:multiLevelType w:val="multilevel"/>
    <w:tmpl w:val="6F7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22AC"/>
    <w:multiLevelType w:val="hybridMultilevel"/>
    <w:tmpl w:val="8F70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77410">
    <w:abstractNumId w:val="2"/>
  </w:num>
  <w:num w:numId="2" w16cid:durableId="1717510302">
    <w:abstractNumId w:val="0"/>
  </w:num>
  <w:num w:numId="3" w16cid:durableId="40464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13"/>
    <w:rsid w:val="00081249"/>
    <w:rsid w:val="00131CE1"/>
    <w:rsid w:val="00250C14"/>
    <w:rsid w:val="002D3892"/>
    <w:rsid w:val="0036685B"/>
    <w:rsid w:val="003B1403"/>
    <w:rsid w:val="00441213"/>
    <w:rsid w:val="004C7E8E"/>
    <w:rsid w:val="0063143C"/>
    <w:rsid w:val="008C7933"/>
    <w:rsid w:val="00990E69"/>
    <w:rsid w:val="009D771F"/>
    <w:rsid w:val="00B22211"/>
    <w:rsid w:val="00C1343E"/>
    <w:rsid w:val="00E8515D"/>
    <w:rsid w:val="00F36F4C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07816"/>
  <w15:docId w15:val="{490F4B73-0BCA-E848-8FF7-70F187C2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3E"/>
  </w:style>
  <w:style w:type="paragraph" w:styleId="Footer">
    <w:name w:val="footer"/>
    <w:basedOn w:val="Normal"/>
    <w:link w:val="FooterChar"/>
    <w:uiPriority w:val="99"/>
    <w:unhideWhenUsed/>
    <w:rsid w:val="00C13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rs-express" TargetMode="External"/><Relationship Id="rId1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3</cp:revision>
  <dcterms:created xsi:type="dcterms:W3CDTF">2022-12-05T16:34:00Z</dcterms:created>
  <dcterms:modified xsi:type="dcterms:W3CDTF">2022-12-05T16:35:00Z</dcterms:modified>
</cp:coreProperties>
</file>