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1210BE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070BB5">
        <w:rPr>
          <w:rFonts w:ascii="Arial" w:hAnsi="Arial" w:cs="Arial"/>
          <w:bCs/>
          <w:sz w:val="32"/>
          <w:szCs w:val="32"/>
        </w:rPr>
        <w:t xml:space="preserve"> t</w:t>
      </w:r>
      <w:r>
        <w:rPr>
          <w:rFonts w:ascii="Arial" w:hAnsi="Arial" w:cs="Arial"/>
          <w:bCs/>
          <w:sz w:val="32"/>
          <w:szCs w:val="32"/>
        </w:rPr>
        <w:t>o A</w:t>
      </w:r>
      <w:r w:rsidR="00E10ABB">
        <w:rPr>
          <w:rFonts w:ascii="Arial" w:hAnsi="Arial" w:cs="Arial"/>
          <w:bCs/>
          <w:sz w:val="32"/>
          <w:szCs w:val="32"/>
        </w:rPr>
        <w:t>void Logical Fallacies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0BB5" w:rsidRPr="00737B2B" w:rsidRDefault="00E10ABB" w:rsidP="00070BB5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logical fallacies</w:t>
      </w:r>
      <w:r w:rsidR="00070BB5" w:rsidRPr="00045B32">
        <w:rPr>
          <w:rFonts w:ascii="Arial" w:hAnsi="Arial" w:cs="Arial"/>
          <w:b/>
          <w:sz w:val="24"/>
          <w:szCs w:val="24"/>
        </w:rPr>
        <w:t>.</w:t>
      </w:r>
    </w:p>
    <w:p w:rsidR="00070BB5" w:rsidRDefault="00E10ABB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Identify the type of logical fallacy in each example below. Then write an explanation about why each statement is that kind of fallacy.</w:t>
      </w:r>
    </w:p>
    <w:p w:rsidR="00E10ABB" w:rsidRPr="00E10ABB" w:rsidRDefault="00E10ABB" w:rsidP="00E10ABB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10ABB">
        <w:rPr>
          <w:rFonts w:ascii="Arial" w:hAnsi="Arial" w:cs="Arial"/>
        </w:rPr>
        <w:t>The only reason for YouTube is cat videos.</w:t>
      </w:r>
    </w:p>
    <w:p w:rsidR="00E10ABB" w:rsidRP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Fallacy:</w:t>
      </w:r>
    </w:p>
    <w:p w:rsidR="00E10ABB" w:rsidRPr="00E10ABB" w:rsidRDefault="00E10ABB" w:rsidP="00E10ABB">
      <w:pPr>
        <w:pStyle w:val="NumberedQuestions"/>
        <w:spacing w:after="0" w:line="240" w:lineRule="auto"/>
        <w:rPr>
          <w:rFonts w:ascii="Arial" w:hAnsi="Arial" w:cs="Arial"/>
        </w:rPr>
      </w:pPr>
    </w:p>
    <w:p w:rsid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Explanation:</w:t>
      </w:r>
    </w:p>
    <w:p w:rsid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</w:p>
    <w:p w:rsidR="00E10ABB" w:rsidRPr="00E10ABB" w:rsidRDefault="00E10ABB" w:rsidP="00E10ABB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10ABB">
        <w:rPr>
          <w:rFonts w:ascii="Arial" w:hAnsi="Arial" w:cs="Arial"/>
        </w:rPr>
        <w:t xml:space="preserve">YouTube often </w:t>
      </w:r>
      <w:r>
        <w:rPr>
          <w:rFonts w:ascii="Arial" w:hAnsi="Arial" w:cs="Arial"/>
        </w:rPr>
        <w:t>must</w:t>
      </w:r>
      <w:r w:rsidRPr="00E10ABB">
        <w:rPr>
          <w:rFonts w:ascii="Arial" w:hAnsi="Arial" w:cs="Arial"/>
        </w:rPr>
        <w:t xml:space="preserve"> take down copyrighted material, so people who use it are pirates.</w:t>
      </w:r>
    </w:p>
    <w:p w:rsidR="00E10ABB" w:rsidRP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Fallacy:</w:t>
      </w:r>
    </w:p>
    <w:p w:rsidR="00E10ABB" w:rsidRPr="00E10ABB" w:rsidRDefault="00E10ABB" w:rsidP="00E10ABB">
      <w:pPr>
        <w:pStyle w:val="NumberedQuestions"/>
        <w:spacing w:after="0" w:line="240" w:lineRule="auto"/>
        <w:rPr>
          <w:rFonts w:ascii="Arial" w:hAnsi="Arial" w:cs="Arial"/>
        </w:rPr>
      </w:pPr>
    </w:p>
    <w:p w:rsid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Explanation:</w:t>
      </w:r>
    </w:p>
    <w:p w:rsid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</w:p>
    <w:p w:rsidR="00E10ABB" w:rsidRPr="00E10ABB" w:rsidRDefault="00E10ABB" w:rsidP="00E10ABB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10ABB">
        <w:rPr>
          <w:rFonts w:ascii="Arial" w:hAnsi="Arial" w:cs="Arial"/>
        </w:rPr>
        <w:t>YouTube is filled with many videos created by amateurs without the skill or equipment to produce quality work.</w:t>
      </w:r>
    </w:p>
    <w:p w:rsidR="00E10ABB" w:rsidRP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Fallacy:</w:t>
      </w:r>
    </w:p>
    <w:p w:rsidR="00E10ABB" w:rsidRPr="00E10ABB" w:rsidRDefault="00E10ABB" w:rsidP="00E10ABB">
      <w:pPr>
        <w:pStyle w:val="NumberedQuestions"/>
        <w:spacing w:after="0" w:line="240" w:lineRule="auto"/>
        <w:rPr>
          <w:rFonts w:ascii="Arial" w:hAnsi="Arial" w:cs="Arial"/>
        </w:rPr>
      </w:pPr>
    </w:p>
    <w:p w:rsidR="00E10ABB" w:rsidRP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Explanation:</w:t>
      </w:r>
    </w:p>
    <w:p w:rsidR="00E10ABB" w:rsidRPr="00E10ABB" w:rsidRDefault="00E10ABB" w:rsidP="00E10ABB">
      <w:pPr>
        <w:pStyle w:val="NumberedQuestions"/>
        <w:spacing w:after="0" w:line="240" w:lineRule="auto"/>
        <w:rPr>
          <w:rFonts w:ascii="Arial" w:hAnsi="Arial" w:cs="Arial"/>
        </w:rPr>
      </w:pPr>
    </w:p>
    <w:p w:rsidR="00E10ABB" w:rsidRPr="00E10ABB" w:rsidRDefault="00E10ABB" w:rsidP="00E10ABB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10ABB">
        <w:rPr>
          <w:rFonts w:ascii="Arial" w:hAnsi="Arial" w:cs="Arial"/>
        </w:rPr>
        <w:t>All the cool people love YouTube, so don't miss out.</w:t>
      </w:r>
    </w:p>
    <w:p w:rsidR="00E10ABB" w:rsidRP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Fallacy:</w:t>
      </w:r>
    </w:p>
    <w:p w:rsidR="00E10ABB" w:rsidRPr="00E10ABB" w:rsidRDefault="00E10ABB" w:rsidP="00E10ABB">
      <w:pPr>
        <w:pStyle w:val="NumberedQuestions"/>
        <w:spacing w:after="0" w:line="240" w:lineRule="auto"/>
        <w:rPr>
          <w:rFonts w:ascii="Arial" w:hAnsi="Arial" w:cs="Arial"/>
        </w:rPr>
      </w:pPr>
    </w:p>
    <w:p w:rsidR="00E10ABB" w:rsidRP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Explanation:</w:t>
      </w:r>
    </w:p>
    <w:p w:rsidR="00E10ABB" w:rsidRPr="00E10ABB" w:rsidRDefault="00E10ABB" w:rsidP="00E10ABB">
      <w:pPr>
        <w:pStyle w:val="NumberedQuestions"/>
        <w:spacing w:after="0" w:line="240" w:lineRule="auto"/>
        <w:rPr>
          <w:rFonts w:ascii="Arial" w:hAnsi="Arial" w:cs="Arial"/>
        </w:rPr>
      </w:pPr>
    </w:p>
    <w:p w:rsidR="00E10ABB" w:rsidRPr="00E10ABB" w:rsidRDefault="00E10ABB" w:rsidP="00E10ABB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10ABB">
        <w:rPr>
          <w:rFonts w:ascii="Arial" w:hAnsi="Arial" w:cs="Arial"/>
        </w:rPr>
        <w:lastRenderedPageBreak/>
        <w:t>YouTube contains literally every video a person could ever want to see.</w:t>
      </w:r>
    </w:p>
    <w:p w:rsidR="00E10ABB" w:rsidRP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Fallacy:</w:t>
      </w:r>
    </w:p>
    <w:p w:rsidR="00E10ABB" w:rsidRPr="00E10ABB" w:rsidRDefault="00E10ABB" w:rsidP="00E10ABB">
      <w:pPr>
        <w:pStyle w:val="NumberedQuestions"/>
        <w:spacing w:after="0" w:line="240" w:lineRule="auto"/>
        <w:rPr>
          <w:rFonts w:ascii="Arial" w:hAnsi="Arial" w:cs="Arial"/>
        </w:rPr>
      </w:pPr>
    </w:p>
    <w:p w:rsidR="00FC54C0" w:rsidRDefault="00E10ABB" w:rsidP="00E10ABB">
      <w:pPr>
        <w:pStyle w:val="NumberedQuestions"/>
        <w:spacing w:before="0" w:after="0" w:line="240" w:lineRule="auto"/>
        <w:ind w:left="72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Explanation:</w:t>
      </w:r>
    </w:p>
    <w:p w:rsidR="00E10ABB" w:rsidRDefault="00E10ABB" w:rsidP="00E10ABB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</w:p>
    <w:p w:rsidR="001210BE" w:rsidRDefault="001210BE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210BE" w:rsidRPr="00737B2B" w:rsidRDefault="00E10ABB" w:rsidP="001210B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Check for logical fallacies</w:t>
      </w:r>
      <w:bookmarkStart w:id="0" w:name="_GoBack"/>
      <w:bookmarkEnd w:id="0"/>
      <w:r w:rsidR="001210BE" w:rsidRPr="00045B32">
        <w:rPr>
          <w:rFonts w:ascii="Arial" w:hAnsi="Arial" w:cs="Arial"/>
          <w:b/>
          <w:sz w:val="24"/>
          <w:szCs w:val="24"/>
        </w:rPr>
        <w:t>.</w:t>
      </w:r>
    </w:p>
    <w:p w:rsidR="00024C57" w:rsidRDefault="00E10ABB" w:rsidP="001210BE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r w:rsidRPr="00E10ABB">
        <w:rPr>
          <w:rFonts w:ascii="Arial" w:hAnsi="Arial" w:cs="Arial"/>
        </w:rPr>
        <w:t>Review your advertisement essay, watching for the five logical fallacies that you just learned about. If you discover any, make changes to avoid these persuasive pitfalls.</w:t>
      </w:r>
    </w:p>
    <w:p w:rsidR="00E10ABB" w:rsidRDefault="00E10ABB" w:rsidP="001210BE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10ABB" w:rsidRDefault="00E10ABB" w:rsidP="001210BE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D677D"/>
    <w:multiLevelType w:val="hybridMultilevel"/>
    <w:tmpl w:val="E23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66AD2"/>
    <w:rsid w:val="00070BB5"/>
    <w:rsid w:val="00117497"/>
    <w:rsid w:val="001210BE"/>
    <w:rsid w:val="001B08F4"/>
    <w:rsid w:val="001C11DF"/>
    <w:rsid w:val="001C5176"/>
    <w:rsid w:val="001C626F"/>
    <w:rsid w:val="001D5295"/>
    <w:rsid w:val="00235CAE"/>
    <w:rsid w:val="002C3DD0"/>
    <w:rsid w:val="002D2893"/>
    <w:rsid w:val="003029CE"/>
    <w:rsid w:val="003060AE"/>
    <w:rsid w:val="00327D49"/>
    <w:rsid w:val="00353DF9"/>
    <w:rsid w:val="00355084"/>
    <w:rsid w:val="003F0FE2"/>
    <w:rsid w:val="00483564"/>
    <w:rsid w:val="00563C36"/>
    <w:rsid w:val="005774D5"/>
    <w:rsid w:val="005C33AB"/>
    <w:rsid w:val="0061310A"/>
    <w:rsid w:val="00625410"/>
    <w:rsid w:val="006457F1"/>
    <w:rsid w:val="006654FF"/>
    <w:rsid w:val="006D6277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7729F"/>
    <w:rsid w:val="009B52A7"/>
    <w:rsid w:val="009D4486"/>
    <w:rsid w:val="009F60EC"/>
    <w:rsid w:val="00A34F75"/>
    <w:rsid w:val="00AE1E25"/>
    <w:rsid w:val="00AF3F66"/>
    <w:rsid w:val="00BD0740"/>
    <w:rsid w:val="00BE6659"/>
    <w:rsid w:val="00CC00D4"/>
    <w:rsid w:val="00CC4707"/>
    <w:rsid w:val="00D749CB"/>
    <w:rsid w:val="00E10ABB"/>
    <w:rsid w:val="00E357BD"/>
    <w:rsid w:val="00E6745F"/>
    <w:rsid w:val="00EA2A48"/>
    <w:rsid w:val="00EA73A3"/>
    <w:rsid w:val="00EB6CB1"/>
    <w:rsid w:val="00ED202E"/>
    <w:rsid w:val="00EF2E09"/>
    <w:rsid w:val="00F1766A"/>
    <w:rsid w:val="00F67BD0"/>
    <w:rsid w:val="00F75CAC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2016-11-23T17:56:00Z</dcterms:created>
  <dcterms:modified xsi:type="dcterms:W3CDTF">2016-11-23T17:56:00Z</dcterms:modified>
</cp:coreProperties>
</file>