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BF120B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Scavenger Hunt D: </w:t>
      </w:r>
      <w:bookmarkStart w:id="0" w:name="_GoBack"/>
      <w:bookmarkEnd w:id="0"/>
      <w:r w:rsidR="002C5A8E">
        <w:rPr>
          <w:rFonts w:ascii="Arial" w:hAnsi="Arial" w:cs="Arial"/>
          <w:b/>
          <w:sz w:val="40"/>
          <w:szCs w:val="40"/>
        </w:rPr>
        <w:t>Find the Pages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Pr="00E62237" w:rsidRDefault="001D0CA5" w:rsidP="00BE1C3F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0E142B">
        <w:rPr>
          <w:rFonts w:ascii="Arial" w:hAnsi="Arial" w:cs="Arial"/>
          <w:sz w:val="24"/>
          <w:szCs w:val="24"/>
        </w:rPr>
        <w:t xml:space="preserve">Using the </w:t>
      </w:r>
      <w:r w:rsidR="002C5A8E">
        <w:rPr>
          <w:rFonts w:ascii="Arial" w:hAnsi="Arial" w:cs="Arial"/>
          <w:sz w:val="24"/>
          <w:szCs w:val="24"/>
        </w:rPr>
        <w:t>handbook index (pages 490-504)</w:t>
      </w:r>
      <w:r w:rsidR="000E142B">
        <w:rPr>
          <w:rFonts w:ascii="Arial" w:hAnsi="Arial" w:cs="Arial"/>
          <w:sz w:val="24"/>
          <w:szCs w:val="24"/>
        </w:rPr>
        <w:t xml:space="preserve">, </w:t>
      </w:r>
      <w:r w:rsidR="002C5A8E">
        <w:rPr>
          <w:rFonts w:ascii="Arial" w:hAnsi="Arial" w:cs="Arial"/>
          <w:sz w:val="24"/>
          <w:szCs w:val="24"/>
        </w:rPr>
        <w:t>answer the questions that follow</w:t>
      </w:r>
      <w:r w:rsidR="000E142B">
        <w:rPr>
          <w:rFonts w:ascii="Arial" w:hAnsi="Arial" w:cs="Arial"/>
          <w:sz w:val="24"/>
          <w:szCs w:val="24"/>
        </w:rPr>
        <w:t>.</w:t>
      </w:r>
    </w:p>
    <w:p w:rsidR="00DF683C" w:rsidRDefault="002C5A8E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 explains the parts of a business letter?</w:t>
      </w:r>
    </w:p>
    <w:p w:rsidR="00DF683C" w:rsidRDefault="002C5A8E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204</w:t>
      </w:r>
    </w:p>
    <w:p w:rsidR="00E62237" w:rsidRDefault="002C5A8E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part of a business letter includes the sender’s address?</w:t>
      </w:r>
    </w:p>
    <w:p w:rsidR="00DF683C" w:rsidRPr="00DF683C" w:rsidRDefault="002C5A8E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Heading</w:t>
      </w:r>
    </w:p>
    <w:p w:rsidR="00B61297" w:rsidRPr="00B61297" w:rsidRDefault="00FD30E2" w:rsidP="00B6129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</w:t>
      </w:r>
      <w:r w:rsidR="001F6E3E">
        <w:rPr>
          <w:rFonts w:ascii="Arial" w:hAnsi="Arial" w:cs="Arial"/>
          <w:sz w:val="24"/>
          <w:szCs w:val="24"/>
        </w:rPr>
        <w:t>helps you find or form a focus?</w:t>
      </w:r>
    </w:p>
    <w:p w:rsidR="00DF683C" w:rsidRPr="00DF683C" w:rsidRDefault="00FD30E2" w:rsidP="00A11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1F6E3E">
        <w:rPr>
          <w:rFonts w:ascii="Arial" w:hAnsi="Arial" w:cs="Arial"/>
          <w:sz w:val="24"/>
          <w:szCs w:val="24"/>
        </w:rPr>
        <w:t>46</w:t>
      </w:r>
    </w:p>
    <w:p w:rsidR="00E62237" w:rsidRDefault="00FD30E2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1F6E3E">
        <w:rPr>
          <w:rFonts w:ascii="Arial" w:hAnsi="Arial" w:cs="Arial"/>
          <w:sz w:val="24"/>
          <w:szCs w:val="24"/>
        </w:rPr>
        <w:t>two ideas go into a strong focus statement?</w:t>
      </w:r>
    </w:p>
    <w:p w:rsidR="00DF683C" w:rsidRDefault="001F6E3E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topic and focus</w:t>
      </w:r>
    </w:p>
    <w:p w:rsidR="00DF683C" w:rsidRPr="00DF683C" w:rsidRDefault="00FD30E2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</w:t>
      </w:r>
      <w:r w:rsidR="001F6E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give information about television viewing?</w:t>
      </w:r>
    </w:p>
    <w:p w:rsidR="00DF683C" w:rsidRDefault="00FD30E2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Pages 376-377</w:t>
      </w:r>
    </w:p>
    <w:p w:rsidR="00FD30E2" w:rsidRPr="00DF683C" w:rsidRDefault="00FD30E2" w:rsidP="00FD30E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is the main purpose of commercials?</w:t>
      </w:r>
    </w:p>
    <w:p w:rsidR="00FD30E2" w:rsidRPr="00DF683C" w:rsidRDefault="00FD30E2" w:rsidP="00FD30E2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get you to buy things</w:t>
      </w:r>
    </w:p>
    <w:p w:rsidR="00FD30E2" w:rsidRPr="00DF683C" w:rsidRDefault="00FD30E2" w:rsidP="00FD30E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 how to punctuate titles</w:t>
      </w:r>
      <w:r>
        <w:rPr>
          <w:rFonts w:ascii="Arial" w:hAnsi="Arial" w:cs="Arial"/>
          <w:sz w:val="24"/>
          <w:szCs w:val="24"/>
        </w:rPr>
        <w:t>?</w:t>
      </w:r>
    </w:p>
    <w:p w:rsidR="00FD30E2" w:rsidRDefault="00FD30E2" w:rsidP="00FD30E2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>
        <w:rPr>
          <w:rFonts w:ascii="Arial" w:hAnsi="Arial" w:cs="Arial"/>
          <w:sz w:val="24"/>
          <w:szCs w:val="24"/>
        </w:rPr>
        <w:t>440, 442</w:t>
      </w:r>
    </w:p>
    <w:p w:rsidR="00FD30E2" w:rsidRPr="00DF683C" w:rsidRDefault="00FD30E2" w:rsidP="00FD30E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punctuation is used for the title of a song?</w:t>
      </w:r>
    </w:p>
    <w:p w:rsidR="00FD30E2" w:rsidRPr="00DF683C" w:rsidRDefault="00FD30E2" w:rsidP="00FD30E2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Quotations marks</w:t>
      </w:r>
    </w:p>
    <w:p w:rsidR="00FD30E2" w:rsidRPr="00DF683C" w:rsidRDefault="00FD30E2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F683C" w:rsidRDefault="00DF683C" w:rsidP="00DF683C">
      <w:pPr>
        <w:spacing w:line="240" w:lineRule="auto"/>
        <w:rPr>
          <w:rFonts w:ascii="Arial" w:hAnsi="Arial" w:cs="Arial"/>
          <w:sz w:val="24"/>
          <w:szCs w:val="24"/>
        </w:rPr>
      </w:pPr>
    </w:p>
    <w:p w:rsidR="00495A19" w:rsidRPr="00DF683C" w:rsidRDefault="001D0CA5" w:rsidP="00DF68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F683C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DF683C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DF683C">
        <w:rPr>
          <w:rFonts w:ascii="Arial" w:hAnsi="Arial" w:cs="Arial"/>
          <w:sz w:val="24"/>
          <w:szCs w:val="24"/>
        </w:rPr>
        <w:tab/>
        <w:t>Activity for</w:t>
      </w:r>
      <w:r w:rsidR="00F645A8" w:rsidRPr="00DF683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645A8" w:rsidRPr="00DF683C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DF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33E67"/>
    <w:rsid w:val="000E142B"/>
    <w:rsid w:val="001024AF"/>
    <w:rsid w:val="00142465"/>
    <w:rsid w:val="00157917"/>
    <w:rsid w:val="00173E56"/>
    <w:rsid w:val="001B24CA"/>
    <w:rsid w:val="001D0CA5"/>
    <w:rsid w:val="001F6E3E"/>
    <w:rsid w:val="0021687A"/>
    <w:rsid w:val="00236441"/>
    <w:rsid w:val="00245A41"/>
    <w:rsid w:val="002A0930"/>
    <w:rsid w:val="002C5A8E"/>
    <w:rsid w:val="00310CFA"/>
    <w:rsid w:val="00331C29"/>
    <w:rsid w:val="00367B20"/>
    <w:rsid w:val="00477DA5"/>
    <w:rsid w:val="004B681E"/>
    <w:rsid w:val="004D4DC0"/>
    <w:rsid w:val="00556A54"/>
    <w:rsid w:val="00595852"/>
    <w:rsid w:val="005C2FC4"/>
    <w:rsid w:val="005D205F"/>
    <w:rsid w:val="005F4BE2"/>
    <w:rsid w:val="005F7922"/>
    <w:rsid w:val="00631B71"/>
    <w:rsid w:val="0067368E"/>
    <w:rsid w:val="006D0224"/>
    <w:rsid w:val="00734C6F"/>
    <w:rsid w:val="0077765C"/>
    <w:rsid w:val="007D0623"/>
    <w:rsid w:val="007D68AE"/>
    <w:rsid w:val="00815DCC"/>
    <w:rsid w:val="00861E4D"/>
    <w:rsid w:val="008B7A80"/>
    <w:rsid w:val="00966C92"/>
    <w:rsid w:val="009F2F7A"/>
    <w:rsid w:val="00A07541"/>
    <w:rsid w:val="00A11387"/>
    <w:rsid w:val="00A115E9"/>
    <w:rsid w:val="00A67FD0"/>
    <w:rsid w:val="00A72AD2"/>
    <w:rsid w:val="00AC107A"/>
    <w:rsid w:val="00B05139"/>
    <w:rsid w:val="00B06FE3"/>
    <w:rsid w:val="00B61297"/>
    <w:rsid w:val="00BB6B33"/>
    <w:rsid w:val="00BD1F6F"/>
    <w:rsid w:val="00BE1C3F"/>
    <w:rsid w:val="00BF120B"/>
    <w:rsid w:val="00CC4022"/>
    <w:rsid w:val="00D0017E"/>
    <w:rsid w:val="00D500D9"/>
    <w:rsid w:val="00D654D6"/>
    <w:rsid w:val="00DF683C"/>
    <w:rsid w:val="00E107D5"/>
    <w:rsid w:val="00E125B9"/>
    <w:rsid w:val="00E62237"/>
    <w:rsid w:val="00E9502D"/>
    <w:rsid w:val="00EF31E2"/>
    <w:rsid w:val="00F02111"/>
    <w:rsid w:val="00F32488"/>
    <w:rsid w:val="00F645A8"/>
    <w:rsid w:val="00F947ED"/>
    <w:rsid w:val="00FB0852"/>
    <w:rsid w:val="00FB5C38"/>
    <w:rsid w:val="00FD30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00AA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2016-08-01T14:47:00Z</dcterms:created>
  <dcterms:modified xsi:type="dcterms:W3CDTF">2016-08-01T14:47:00Z</dcterms:modified>
</cp:coreProperties>
</file>