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954EFE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Handbook Training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1D0CA5" w:rsidRPr="00C4754F" w:rsidRDefault="001D0CA5" w:rsidP="005F7922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="007D68AE" w:rsidRPr="00C4754F">
        <w:rPr>
          <w:rFonts w:ascii="Arial" w:hAnsi="Arial" w:cs="Arial"/>
          <w:sz w:val="28"/>
          <w:szCs w:val="28"/>
        </w:rPr>
        <w:t xml:space="preserve"> </w:t>
      </w:r>
      <w:r w:rsidR="00F46F1C">
        <w:rPr>
          <w:rFonts w:ascii="Arial" w:hAnsi="Arial" w:cs="Arial"/>
          <w:sz w:val="28"/>
          <w:szCs w:val="28"/>
        </w:rPr>
        <w:t xml:space="preserve">Use </w:t>
      </w:r>
      <w:r w:rsidR="00F46F1C" w:rsidRPr="00F46F1C">
        <w:rPr>
          <w:rFonts w:ascii="Arial" w:hAnsi="Arial" w:cs="Arial"/>
          <w:i/>
          <w:sz w:val="28"/>
          <w:szCs w:val="28"/>
        </w:rPr>
        <w:t>Write on Track</w:t>
      </w:r>
      <w:r w:rsidR="00F46F1C">
        <w:rPr>
          <w:rFonts w:ascii="Arial" w:hAnsi="Arial" w:cs="Arial"/>
          <w:sz w:val="28"/>
          <w:szCs w:val="28"/>
        </w:rPr>
        <w:t xml:space="preserve"> to </w:t>
      </w:r>
      <w:r w:rsidR="00954EFE">
        <w:rPr>
          <w:rFonts w:ascii="Arial" w:hAnsi="Arial" w:cs="Arial"/>
          <w:sz w:val="28"/>
          <w:szCs w:val="28"/>
        </w:rPr>
        <w:t xml:space="preserve">train your brain by answering </w:t>
      </w:r>
      <w:r w:rsidR="00F46F1C">
        <w:rPr>
          <w:rFonts w:ascii="Arial" w:hAnsi="Arial" w:cs="Arial"/>
          <w:sz w:val="28"/>
          <w:szCs w:val="28"/>
        </w:rPr>
        <w:t xml:space="preserve">the following </w:t>
      </w:r>
      <w:r w:rsidR="00954EFE">
        <w:rPr>
          <w:rFonts w:ascii="Arial" w:hAnsi="Arial" w:cs="Arial"/>
          <w:sz w:val="28"/>
          <w:szCs w:val="28"/>
        </w:rPr>
        <w:t>questions</w:t>
      </w:r>
      <w:r w:rsidR="00F46F1C">
        <w:rPr>
          <w:rFonts w:ascii="Arial" w:hAnsi="Arial" w:cs="Arial"/>
          <w:sz w:val="28"/>
          <w:szCs w:val="28"/>
        </w:rPr>
        <w:t>.</w:t>
      </w:r>
    </w:p>
    <w:p w:rsidR="00160A92" w:rsidRDefault="00954EFE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sentence tells </w:t>
      </w:r>
      <w:r w:rsidR="00FB3EC8">
        <w:rPr>
          <w:rFonts w:ascii="Arial" w:hAnsi="Arial" w:cs="Arial"/>
          <w:sz w:val="28"/>
          <w:szCs w:val="28"/>
        </w:rPr>
        <w:t>the main idea of a</w:t>
      </w:r>
      <w:r>
        <w:rPr>
          <w:rFonts w:ascii="Arial" w:hAnsi="Arial" w:cs="Arial"/>
          <w:sz w:val="28"/>
          <w:szCs w:val="28"/>
        </w:rPr>
        <w:t xml:space="preserve"> paragraph?</w:t>
      </w:r>
      <w:r w:rsidR="00FB3EC8">
        <w:rPr>
          <w:rFonts w:ascii="Arial" w:hAnsi="Arial" w:cs="Arial"/>
          <w:sz w:val="28"/>
          <w:szCs w:val="28"/>
        </w:rPr>
        <w:t xml:space="preserve"> (page 53)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82ED2" w:rsidRDefault="00954EFE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the last step in solving a basic word problem?</w:t>
      </w:r>
      <w:r w:rsidR="00FB3EC8">
        <w:rPr>
          <w:rFonts w:ascii="Arial" w:hAnsi="Arial" w:cs="Arial"/>
          <w:sz w:val="28"/>
          <w:szCs w:val="28"/>
        </w:rPr>
        <w:t xml:space="preserve"> (page 391)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160A92" w:rsidRDefault="00954EFE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first and third steps in the writing process?</w:t>
      </w:r>
      <w:r w:rsidR="00FB3EC8">
        <w:rPr>
          <w:rFonts w:ascii="Arial" w:hAnsi="Arial" w:cs="Arial"/>
          <w:sz w:val="28"/>
          <w:szCs w:val="28"/>
        </w:rPr>
        <w:t xml:space="preserve"> (pages 12-13)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160A92" w:rsidRDefault="00954EFE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fairy t</w:t>
      </w:r>
      <w:r w:rsidR="00F2621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l</w:t>
      </w:r>
      <w:r w:rsidR="00F26210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is used in the “Writing Plays” chapter?</w:t>
      </w:r>
      <w:r w:rsidR="00FB3EC8">
        <w:rPr>
          <w:rFonts w:ascii="Arial" w:hAnsi="Arial" w:cs="Arial"/>
          <w:sz w:val="28"/>
          <w:szCs w:val="28"/>
        </w:rPr>
        <w:t xml:space="preserve"> (page 191)</w:t>
      </w:r>
    </w:p>
    <w:p w:rsidR="00160A92" w:rsidRP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582ED2" w:rsidRDefault="00954EFE" w:rsidP="00F46F1C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two basic parts of a sentence?</w:t>
      </w:r>
      <w:r w:rsidR="00582ED2">
        <w:rPr>
          <w:rFonts w:ascii="Arial" w:hAnsi="Arial" w:cs="Arial"/>
          <w:sz w:val="28"/>
          <w:szCs w:val="28"/>
        </w:rPr>
        <w:t xml:space="preserve"> </w:t>
      </w:r>
      <w:r w:rsidR="00FB3EC8">
        <w:rPr>
          <w:rFonts w:ascii="Arial" w:hAnsi="Arial" w:cs="Arial"/>
          <w:sz w:val="28"/>
          <w:szCs w:val="28"/>
        </w:rPr>
        <w:t>(page 48)</w:t>
      </w:r>
    </w:p>
    <w:p w:rsidR="00160A92" w:rsidRDefault="00160A92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954EFE" w:rsidRDefault="00954EFE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954EFE" w:rsidRDefault="00954EFE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954EFE" w:rsidRDefault="00954EFE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954EFE" w:rsidRDefault="00954EFE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954EFE" w:rsidRPr="00160A92" w:rsidRDefault="00954EFE" w:rsidP="00F46F1C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325BCF"/>
    <w:rsid w:val="004650F2"/>
    <w:rsid w:val="00477DA5"/>
    <w:rsid w:val="004822F8"/>
    <w:rsid w:val="00582ED2"/>
    <w:rsid w:val="00595852"/>
    <w:rsid w:val="005F7922"/>
    <w:rsid w:val="0067368E"/>
    <w:rsid w:val="006D0224"/>
    <w:rsid w:val="007D68AE"/>
    <w:rsid w:val="00954EFE"/>
    <w:rsid w:val="00966C92"/>
    <w:rsid w:val="00981778"/>
    <w:rsid w:val="00A67FD0"/>
    <w:rsid w:val="00B05139"/>
    <w:rsid w:val="00BB6B33"/>
    <w:rsid w:val="00BD1F6F"/>
    <w:rsid w:val="00C4754F"/>
    <w:rsid w:val="00C85CF6"/>
    <w:rsid w:val="00D500D9"/>
    <w:rsid w:val="00DE23FF"/>
    <w:rsid w:val="00E9502D"/>
    <w:rsid w:val="00EF31E2"/>
    <w:rsid w:val="00F26210"/>
    <w:rsid w:val="00F46F1C"/>
    <w:rsid w:val="00F92768"/>
    <w:rsid w:val="00FB3EC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DF40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2016-08-01T17:04:00Z</dcterms:created>
  <dcterms:modified xsi:type="dcterms:W3CDTF">2016-08-01T17:13:00Z</dcterms:modified>
</cp:coreProperties>
</file>