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1D0CA5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 C: Paging Through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D9082B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Pr="00D9082B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>e</w:t>
      </w:r>
      <w:r w:rsidRPr="00D9082B">
        <w:rPr>
          <w:rFonts w:ascii="Arial" w:hAnsi="Arial" w:cs="Arial"/>
          <w:sz w:val="24"/>
          <w:szCs w:val="24"/>
        </w:rPr>
        <w:t xml:space="preserve"> the </w:t>
      </w:r>
      <w:r w:rsidRPr="00B836B8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Pr="00B836B8">
        <w:rPr>
          <w:rFonts w:ascii="Arial" w:hAnsi="Arial" w:cs="Arial"/>
          <w:i/>
          <w:sz w:val="24"/>
          <w:szCs w:val="24"/>
        </w:rPr>
        <w:t>on</w:t>
      </w:r>
      <w:proofErr w:type="gramEnd"/>
      <w:r w:rsidRPr="00B836B8">
        <w:rPr>
          <w:rFonts w:ascii="Arial" w:hAnsi="Arial" w:cs="Arial"/>
          <w:i/>
          <w:sz w:val="24"/>
          <w:szCs w:val="24"/>
        </w:rPr>
        <w:t xml:space="preserve"> Course 20-20</w:t>
      </w:r>
      <w:r w:rsidRPr="00D9082B">
        <w:rPr>
          <w:rFonts w:ascii="Arial" w:hAnsi="Arial" w:cs="Arial"/>
          <w:sz w:val="24"/>
          <w:szCs w:val="24"/>
        </w:rPr>
        <w:t xml:space="preserve"> index </w:t>
      </w:r>
      <w:r>
        <w:rPr>
          <w:rFonts w:ascii="Arial" w:hAnsi="Arial" w:cs="Arial"/>
          <w:sz w:val="24"/>
          <w:szCs w:val="24"/>
        </w:rPr>
        <w:t xml:space="preserve">to </w:t>
      </w:r>
      <w:r w:rsidRPr="00D9082B">
        <w:rPr>
          <w:rFonts w:ascii="Arial" w:hAnsi="Arial" w:cs="Arial"/>
          <w:sz w:val="24"/>
          <w:szCs w:val="24"/>
        </w:rPr>
        <w:t>answer the question</w:t>
      </w:r>
      <w:r>
        <w:rPr>
          <w:rFonts w:ascii="Arial" w:hAnsi="Arial" w:cs="Arial"/>
          <w:sz w:val="24"/>
          <w:szCs w:val="24"/>
        </w:rPr>
        <w:t>s</w:t>
      </w:r>
      <w:r w:rsidRPr="00D9082B">
        <w:rPr>
          <w:rFonts w:ascii="Arial" w:hAnsi="Arial" w:cs="Arial"/>
          <w:sz w:val="24"/>
          <w:szCs w:val="24"/>
        </w:rPr>
        <w:t xml:space="preserve"> that follow. 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Pr="0071651B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s</w:t>
      </w:r>
      <w:r w:rsidRPr="0071651B">
        <w:rPr>
          <w:rFonts w:ascii="Arial" w:hAnsi="Arial" w:cs="Arial"/>
          <w:sz w:val="24"/>
          <w:szCs w:val="24"/>
        </w:rPr>
        <w:t xml:space="preserve"> the traits of writing?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1651B">
        <w:rPr>
          <w:rFonts w:ascii="Arial" w:hAnsi="Arial" w:cs="Arial"/>
          <w:sz w:val="24"/>
          <w:szCs w:val="24"/>
        </w:rPr>
        <w:t>age 18</w:t>
      </w: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are the six traits of writing?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71651B">
        <w:rPr>
          <w:rFonts w:ascii="Arial" w:hAnsi="Arial" w:cs="Arial"/>
          <w:sz w:val="24"/>
          <w:szCs w:val="24"/>
        </w:rPr>
        <w:t>deas, organization, voice, word choice, sentence fluency,</w:t>
      </w:r>
      <w:r>
        <w:rPr>
          <w:rFonts w:ascii="Arial" w:hAnsi="Arial" w:cs="Arial"/>
          <w:sz w:val="24"/>
          <w:szCs w:val="24"/>
        </w:rPr>
        <w:t xml:space="preserve"> </w:t>
      </w:r>
      <w:r w:rsidRPr="0071651B">
        <w:rPr>
          <w:rFonts w:ascii="Arial" w:hAnsi="Arial" w:cs="Arial"/>
          <w:sz w:val="24"/>
          <w:szCs w:val="24"/>
        </w:rPr>
        <w:t>conventions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lists </w:t>
      </w:r>
      <w:r w:rsidRPr="0071651B">
        <w:rPr>
          <w:rFonts w:ascii="Arial" w:hAnsi="Arial" w:cs="Arial"/>
          <w:sz w:val="24"/>
          <w:szCs w:val="24"/>
        </w:rPr>
        <w:t>common mistakes to check for when editing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1651B">
        <w:rPr>
          <w:rFonts w:ascii="Arial" w:hAnsi="Arial" w:cs="Arial"/>
          <w:sz w:val="24"/>
          <w:szCs w:val="24"/>
        </w:rPr>
        <w:t>age 64</w:t>
      </w: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the first mistake listed?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1651B">
        <w:rPr>
          <w:rFonts w:ascii="Arial" w:hAnsi="Arial" w:cs="Arial"/>
          <w:sz w:val="24"/>
          <w:szCs w:val="24"/>
        </w:rPr>
        <w:t xml:space="preserve">issing </w:t>
      </w:r>
      <w:r>
        <w:rPr>
          <w:rFonts w:ascii="Arial" w:hAnsi="Arial" w:cs="Arial"/>
          <w:sz w:val="24"/>
          <w:szCs w:val="24"/>
        </w:rPr>
        <w:t>end punctuation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help you</w:t>
      </w:r>
      <w:r w:rsidRPr="0071651B">
        <w:rPr>
          <w:rFonts w:ascii="Arial" w:hAnsi="Arial" w:cs="Arial"/>
          <w:sz w:val="24"/>
          <w:szCs w:val="24"/>
        </w:rPr>
        <w:t xml:space="preserve"> writ</w:t>
      </w:r>
      <w:r>
        <w:rPr>
          <w:rFonts w:ascii="Arial" w:hAnsi="Arial" w:cs="Arial"/>
          <w:sz w:val="24"/>
          <w:szCs w:val="24"/>
        </w:rPr>
        <w:t>e</w:t>
      </w:r>
      <w:r w:rsidRPr="0071651B">
        <w:rPr>
          <w:rFonts w:ascii="Arial" w:hAnsi="Arial" w:cs="Arial"/>
          <w:sz w:val="24"/>
          <w:szCs w:val="24"/>
        </w:rPr>
        <w:t xml:space="preserve"> a personal narrative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1651B">
        <w:rPr>
          <w:rFonts w:ascii="Arial" w:hAnsi="Arial" w:cs="Arial"/>
          <w:sz w:val="24"/>
          <w:szCs w:val="24"/>
        </w:rPr>
        <w:t>ages 145-152</w:t>
      </w: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a personal narrative?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The written form of a memorable story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explain</w:t>
      </w:r>
      <w:r w:rsidRPr="0071651B">
        <w:rPr>
          <w:rFonts w:ascii="Arial" w:hAnsi="Arial" w:cs="Arial"/>
          <w:sz w:val="24"/>
          <w:szCs w:val="24"/>
        </w:rPr>
        <w:t xml:space="preserve"> fuzzy thinking</w:t>
      </w:r>
      <w:r>
        <w:rPr>
          <w:rFonts w:ascii="Arial" w:hAnsi="Arial" w:cs="Arial"/>
          <w:sz w:val="24"/>
          <w:szCs w:val="24"/>
        </w:rPr>
        <w:t>?</w:t>
      </w:r>
    </w:p>
    <w:p w:rsidR="001D0CA5" w:rsidRPr="0071651B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1651B">
        <w:rPr>
          <w:rFonts w:ascii="Arial" w:hAnsi="Arial" w:cs="Arial"/>
          <w:sz w:val="24"/>
          <w:szCs w:val="24"/>
        </w:rPr>
        <w:t>ages 197-198</w:t>
      </w: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What is meant by fuzzy thinking?</w:t>
      </w:r>
    </w:p>
    <w:p w:rsidR="001D0CA5" w:rsidRPr="00720F28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 w:rsidRPr="00720F28">
        <w:rPr>
          <w:rFonts w:ascii="Arial" w:hAnsi="Arial" w:cs="Arial"/>
          <w:sz w:val="24"/>
          <w:szCs w:val="24"/>
        </w:rPr>
        <w:t>Poorly thought-out arguments</w:t>
      </w:r>
      <w:r>
        <w:rPr>
          <w:rFonts w:ascii="Arial" w:hAnsi="Arial" w:cs="Arial"/>
          <w:sz w:val="24"/>
          <w:szCs w:val="24"/>
        </w:rPr>
        <w:t>; logical errors</w:t>
      </w:r>
    </w:p>
    <w:p w:rsidR="001D0CA5" w:rsidRDefault="001D0CA5" w:rsidP="001D0CA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pages help you write </w:t>
      </w:r>
      <w:r w:rsidRPr="0071651B">
        <w:rPr>
          <w:rFonts w:ascii="Arial" w:hAnsi="Arial" w:cs="Arial"/>
          <w:sz w:val="24"/>
          <w:szCs w:val="24"/>
        </w:rPr>
        <w:t>in math</w:t>
      </w:r>
      <w:r>
        <w:rPr>
          <w:rFonts w:ascii="Arial" w:hAnsi="Arial" w:cs="Arial"/>
          <w:sz w:val="24"/>
          <w:szCs w:val="24"/>
        </w:rPr>
        <w:t>?</w:t>
      </w:r>
    </w:p>
    <w:p w:rsidR="001D0CA5" w:rsidRPr="00720F28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20F28">
        <w:rPr>
          <w:rFonts w:ascii="Arial" w:hAnsi="Arial" w:cs="Arial"/>
          <w:sz w:val="24"/>
          <w:szCs w:val="24"/>
        </w:rPr>
        <w:t>ages 331-336</w:t>
      </w:r>
    </w:p>
    <w:p w:rsidR="001D0CA5" w:rsidRDefault="001D0CA5" w:rsidP="001D0C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F28">
        <w:rPr>
          <w:rFonts w:ascii="Arial" w:hAnsi="Arial" w:cs="Arial"/>
          <w:sz w:val="24"/>
          <w:szCs w:val="24"/>
        </w:rPr>
        <w:t>What is a statistical analysis?</w:t>
      </w:r>
    </w:p>
    <w:p w:rsidR="001D0CA5" w:rsidRDefault="001D0CA5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 w:rsidRPr="00720F28">
        <w:rPr>
          <w:rFonts w:ascii="Arial" w:hAnsi="Arial" w:cs="Arial"/>
          <w:sz w:val="24"/>
          <w:szCs w:val="24"/>
        </w:rPr>
        <w:t>Writing that examines a set of numbers and shows what they mean</w:t>
      </w:r>
    </w:p>
    <w:p w:rsidR="0067368E" w:rsidRDefault="006736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595852"/>
    <w:rsid w:val="0067368E"/>
    <w:rsid w:val="00A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EBC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2016-07-29T14:33:00Z</dcterms:created>
  <dcterms:modified xsi:type="dcterms:W3CDTF">2016-07-29T14:35:00Z</dcterms:modified>
</cp:coreProperties>
</file>