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A5" w:rsidRPr="007B4C4B" w:rsidRDefault="007B4C4B" w:rsidP="001D0CA5">
      <w:pPr>
        <w:rPr>
          <w:rFonts w:ascii="Arial" w:hAnsi="Arial" w:cs="Arial"/>
          <w:b/>
          <w:sz w:val="48"/>
          <w:szCs w:val="48"/>
        </w:rPr>
      </w:pPr>
      <w:r w:rsidRPr="007B4C4B">
        <w:rPr>
          <w:rFonts w:ascii="Arial" w:hAnsi="Arial" w:cs="Arial"/>
          <w:b/>
          <w:sz w:val="48"/>
          <w:szCs w:val="48"/>
        </w:rPr>
        <w:t>Scavenger Hunt A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1"/>
        <w:gridCol w:w="4810"/>
        <w:gridCol w:w="886"/>
        <w:gridCol w:w="2713"/>
      </w:tblGrid>
      <w:tr w:rsidR="001D0CA5" w:rsidRPr="007B4C4B" w:rsidTr="00EE724D">
        <w:tc>
          <w:tcPr>
            <w:tcW w:w="900" w:type="dxa"/>
          </w:tcPr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  <w:r w:rsidRPr="007B4C4B">
              <w:rPr>
                <w:rFonts w:ascii="Arial" w:hAnsi="Arial" w:cs="Arial"/>
                <w:sz w:val="28"/>
                <w:szCs w:val="28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01" w:type="dxa"/>
          </w:tcPr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  <w:r w:rsidRPr="007B4C4B">
              <w:rPr>
                <w:rFonts w:ascii="Arial" w:hAnsi="Arial" w:cs="Arial"/>
                <w:sz w:val="28"/>
                <w:szCs w:val="28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1D0CA5" w:rsidRPr="007B4C4B" w:rsidRDefault="001D0CA5" w:rsidP="001D0CA5">
      <w:pPr>
        <w:rPr>
          <w:rFonts w:ascii="Arial" w:hAnsi="Arial" w:cs="Arial"/>
          <w:sz w:val="24"/>
          <w:szCs w:val="24"/>
        </w:rPr>
      </w:pPr>
    </w:p>
    <w:p w:rsidR="001D0CA5" w:rsidRPr="007B4C4B" w:rsidRDefault="001D0CA5" w:rsidP="005F7922">
      <w:pPr>
        <w:rPr>
          <w:rFonts w:ascii="Arial" w:hAnsi="Arial" w:cs="Arial"/>
          <w:color w:val="202020"/>
          <w:sz w:val="28"/>
          <w:szCs w:val="28"/>
        </w:rPr>
      </w:pPr>
      <w:r w:rsidRPr="007B4C4B">
        <w:rPr>
          <w:rFonts w:ascii="Arial" w:hAnsi="Arial" w:cs="Arial"/>
          <w:b/>
          <w:sz w:val="28"/>
          <w:szCs w:val="28"/>
        </w:rPr>
        <w:t>Directions</w:t>
      </w:r>
      <w:r w:rsidR="007D68AE" w:rsidRPr="007B4C4B">
        <w:rPr>
          <w:rFonts w:ascii="Arial" w:hAnsi="Arial" w:cs="Arial"/>
          <w:sz w:val="28"/>
          <w:szCs w:val="28"/>
        </w:rPr>
        <w:t xml:space="preserve"> </w:t>
      </w:r>
      <w:r w:rsidR="007B4C4B" w:rsidRPr="007B4C4B">
        <w:rPr>
          <w:rFonts w:ascii="Arial" w:hAnsi="Arial" w:cs="Arial"/>
          <w:sz w:val="28"/>
          <w:szCs w:val="28"/>
        </w:rPr>
        <w:t xml:space="preserve">Use </w:t>
      </w:r>
      <w:r w:rsidR="004B681E" w:rsidRPr="007B4C4B">
        <w:rPr>
          <w:rStyle w:val="Emphasis"/>
          <w:rFonts w:ascii="Arial" w:hAnsi="Arial" w:cs="Arial"/>
          <w:color w:val="202020"/>
          <w:sz w:val="28"/>
          <w:szCs w:val="28"/>
        </w:rPr>
        <w:t>Writ</w:t>
      </w:r>
      <w:r w:rsidR="00C0396F" w:rsidRPr="007B4C4B">
        <w:rPr>
          <w:rStyle w:val="Emphasis"/>
          <w:rFonts w:ascii="Arial" w:hAnsi="Arial" w:cs="Arial"/>
          <w:color w:val="202020"/>
          <w:sz w:val="28"/>
          <w:szCs w:val="28"/>
        </w:rPr>
        <w:t xml:space="preserve">e </w:t>
      </w:r>
      <w:r w:rsidR="00D51AD4" w:rsidRPr="007B4C4B">
        <w:rPr>
          <w:rStyle w:val="Emphasis"/>
          <w:rFonts w:ascii="Arial" w:hAnsi="Arial" w:cs="Arial"/>
          <w:color w:val="202020"/>
          <w:sz w:val="28"/>
          <w:szCs w:val="28"/>
        </w:rPr>
        <w:t>Away</w:t>
      </w:r>
      <w:r w:rsidR="00C0396F" w:rsidRPr="007B4C4B">
        <w:rPr>
          <w:rFonts w:ascii="Arial" w:hAnsi="Arial" w:cs="Arial"/>
          <w:color w:val="202020"/>
          <w:sz w:val="28"/>
          <w:szCs w:val="28"/>
        </w:rPr>
        <w:t xml:space="preserve"> </w:t>
      </w:r>
      <w:r w:rsidR="007B4C4B" w:rsidRPr="007B4C4B">
        <w:rPr>
          <w:rFonts w:ascii="Arial" w:hAnsi="Arial" w:cs="Arial"/>
          <w:color w:val="202020"/>
          <w:sz w:val="28"/>
          <w:szCs w:val="28"/>
        </w:rPr>
        <w:t>to answer the questions below.</w:t>
      </w:r>
    </w:p>
    <w:p w:rsidR="007B4C4B" w:rsidRDefault="007B4C4B" w:rsidP="007B4C4B">
      <w:pPr>
        <w:pStyle w:val="ListParagraph"/>
        <w:numPr>
          <w:ilvl w:val="0"/>
          <w:numId w:val="2"/>
        </w:numPr>
        <w:rPr>
          <w:rFonts w:ascii="Arial" w:hAnsi="Arial" w:cs="Arial"/>
          <w:color w:val="202020"/>
          <w:sz w:val="28"/>
          <w:szCs w:val="28"/>
        </w:rPr>
      </w:pPr>
      <w:r w:rsidRPr="007B4C4B">
        <w:rPr>
          <w:rFonts w:ascii="Arial" w:hAnsi="Arial" w:cs="Arial"/>
          <w:color w:val="202020"/>
          <w:sz w:val="28"/>
          <w:szCs w:val="28"/>
        </w:rPr>
        <w:t>Look at</w:t>
      </w:r>
      <w:r>
        <w:rPr>
          <w:rFonts w:ascii="Arial" w:hAnsi="Arial" w:cs="Arial"/>
          <w:color w:val="202020"/>
          <w:sz w:val="28"/>
          <w:szCs w:val="28"/>
        </w:rPr>
        <w:t xml:space="preserve"> pages 18-19 in the handbook. What is the first step in the writing process?</w:t>
      </w:r>
    </w:p>
    <w:p w:rsidR="007B4C4B" w:rsidRPr="007B4C4B" w:rsidRDefault="000665F6" w:rsidP="007B4C4B">
      <w:pPr>
        <w:ind w:left="1440"/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Prewrite</w:t>
      </w:r>
    </w:p>
    <w:p w:rsidR="007B4C4B" w:rsidRPr="007B4C4B" w:rsidRDefault="007B4C4B" w:rsidP="007B4C4B">
      <w:pPr>
        <w:pStyle w:val="ListParagraph"/>
        <w:numPr>
          <w:ilvl w:val="0"/>
          <w:numId w:val="2"/>
        </w:numPr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Turn to page 47. How many publishing ideas are listed on this page?</w:t>
      </w:r>
    </w:p>
    <w:p w:rsidR="007B4C4B" w:rsidRPr="007B4C4B" w:rsidRDefault="000665F6" w:rsidP="007B4C4B">
      <w:pPr>
        <w:ind w:left="1440"/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8</w:t>
      </w:r>
    </w:p>
    <w:p w:rsidR="007B4C4B" w:rsidRDefault="007B4C4B" w:rsidP="007B4C4B">
      <w:pPr>
        <w:pStyle w:val="ListParagraph"/>
        <w:numPr>
          <w:ilvl w:val="0"/>
          <w:numId w:val="2"/>
        </w:numPr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Read page 79. What greeting did Jackson use in his letter?</w:t>
      </w:r>
    </w:p>
    <w:p w:rsidR="007B4C4B" w:rsidRDefault="000665F6" w:rsidP="007B4C4B">
      <w:pPr>
        <w:ind w:left="1440"/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Dear Grandma</w:t>
      </w:r>
    </w:p>
    <w:p w:rsidR="007B4C4B" w:rsidRPr="007B4C4B" w:rsidRDefault="007B4C4B" w:rsidP="007B4C4B">
      <w:pPr>
        <w:pStyle w:val="ListParagraph"/>
        <w:numPr>
          <w:ilvl w:val="0"/>
          <w:numId w:val="2"/>
        </w:numPr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Turn to page 172. Is a nonfiction book true or make-believe?</w:t>
      </w:r>
    </w:p>
    <w:p w:rsidR="007B4C4B" w:rsidRDefault="000665F6" w:rsidP="007B4C4B">
      <w:pPr>
        <w:ind w:left="1440"/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True</w:t>
      </w:r>
    </w:p>
    <w:p w:rsidR="007B4C4B" w:rsidRPr="007B4C4B" w:rsidRDefault="007B4C4B" w:rsidP="007B4C4B">
      <w:pPr>
        <w:pStyle w:val="ListParagraph"/>
        <w:numPr>
          <w:ilvl w:val="0"/>
          <w:numId w:val="2"/>
        </w:numPr>
        <w:rPr>
          <w:rFonts w:ascii="Arial" w:hAnsi="Arial" w:cs="Arial"/>
          <w:color w:val="202020"/>
          <w:sz w:val="28"/>
          <w:szCs w:val="28"/>
        </w:rPr>
      </w:pPr>
      <w:r w:rsidRPr="007B4C4B">
        <w:rPr>
          <w:rFonts w:ascii="Arial" w:hAnsi="Arial" w:cs="Arial"/>
          <w:b/>
          <w:i/>
          <w:color w:val="202020"/>
          <w:sz w:val="28"/>
          <w:szCs w:val="28"/>
        </w:rPr>
        <w:t>Special Challenge:</w:t>
      </w:r>
      <w:r>
        <w:rPr>
          <w:rFonts w:ascii="Arial" w:hAnsi="Arial" w:cs="Arial"/>
          <w:color w:val="202020"/>
          <w:sz w:val="28"/>
          <w:szCs w:val="28"/>
        </w:rPr>
        <w:t xml:space="preserve"> Turn to the index in the back of the handbook. On what page would you find “Name poetry?”</w:t>
      </w:r>
    </w:p>
    <w:p w:rsidR="00EF31E2" w:rsidRPr="000665F6" w:rsidRDefault="000665F6" w:rsidP="007B4C4B">
      <w:pPr>
        <w:spacing w:after="200" w:line="276" w:lineRule="auto"/>
        <w:ind w:left="1440"/>
        <w:rPr>
          <w:rFonts w:ascii="Arial" w:hAnsi="Arial" w:cs="Arial"/>
          <w:sz w:val="28"/>
          <w:szCs w:val="28"/>
        </w:rPr>
      </w:pPr>
      <w:r w:rsidRPr="000665F6">
        <w:rPr>
          <w:rFonts w:ascii="Arial" w:hAnsi="Arial" w:cs="Arial"/>
          <w:sz w:val="28"/>
          <w:szCs w:val="28"/>
        </w:rPr>
        <w:t>159</w:t>
      </w:r>
      <w:bookmarkStart w:id="0" w:name="_GoBack"/>
      <w:bookmarkEnd w:id="0"/>
    </w:p>
    <w:p w:rsidR="007B4C4B" w:rsidRPr="000665F6" w:rsidRDefault="007B4C4B" w:rsidP="004B681E">
      <w:pPr>
        <w:spacing w:after="200" w:line="276" w:lineRule="auto"/>
        <w:rPr>
          <w:rFonts w:ascii="Arial" w:hAnsi="Arial" w:cs="Arial"/>
          <w:sz w:val="28"/>
          <w:szCs w:val="28"/>
        </w:rPr>
      </w:pPr>
    </w:p>
    <w:p w:rsidR="007B4C4B" w:rsidRDefault="007B4C4B" w:rsidP="004B681E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7B4C4B" w:rsidRDefault="007B4C4B" w:rsidP="004B681E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7B4C4B" w:rsidRPr="007B4C4B" w:rsidRDefault="007B4C4B" w:rsidP="004B681E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67368E" w:rsidRPr="007B4C4B" w:rsidRDefault="0067368E">
      <w:pPr>
        <w:rPr>
          <w:rFonts w:ascii="Arial" w:hAnsi="Arial" w:cs="Arial"/>
          <w:sz w:val="24"/>
          <w:szCs w:val="24"/>
        </w:rPr>
      </w:pPr>
    </w:p>
    <w:p w:rsidR="00D51AD4" w:rsidRPr="007B4C4B" w:rsidRDefault="00D51AD4" w:rsidP="00D51AD4">
      <w:pPr>
        <w:rPr>
          <w:rFonts w:ascii="Arial" w:hAnsi="Arial" w:cs="Arial"/>
          <w:sz w:val="28"/>
          <w:szCs w:val="28"/>
        </w:rPr>
      </w:pPr>
      <w:r w:rsidRPr="007B4C4B">
        <w:rPr>
          <w:rFonts w:ascii="Arial" w:hAnsi="Arial" w:cs="Arial"/>
          <w:sz w:val="28"/>
          <w:szCs w:val="28"/>
        </w:rPr>
        <w:t xml:space="preserve">© </w:t>
      </w:r>
      <w:hyperlink r:id="rId5" w:history="1">
        <w:r w:rsidRPr="007B4C4B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7B4C4B">
        <w:rPr>
          <w:rFonts w:ascii="Arial" w:hAnsi="Arial" w:cs="Arial"/>
          <w:sz w:val="28"/>
          <w:szCs w:val="28"/>
        </w:rPr>
        <w:t xml:space="preserve"> </w:t>
      </w:r>
      <w:r w:rsidRPr="007B4C4B">
        <w:rPr>
          <w:rFonts w:ascii="Arial" w:hAnsi="Arial" w:cs="Arial"/>
          <w:sz w:val="28"/>
          <w:szCs w:val="28"/>
        </w:rPr>
        <w:tab/>
        <w:t xml:space="preserve">From </w:t>
      </w:r>
      <w:hyperlink r:id="rId6" w:history="1">
        <w:r w:rsidRPr="007B4C4B">
          <w:rPr>
            <w:rStyle w:val="Hyperlink"/>
            <w:rFonts w:ascii="Arial" w:hAnsi="Arial" w:cs="Arial"/>
            <w:sz w:val="28"/>
            <w:szCs w:val="28"/>
          </w:rPr>
          <w:t>Write Away</w:t>
        </w:r>
      </w:hyperlink>
    </w:p>
    <w:p w:rsidR="00495A19" w:rsidRPr="007B4C4B" w:rsidRDefault="000665F6" w:rsidP="00D51AD4">
      <w:pPr>
        <w:rPr>
          <w:rFonts w:ascii="Arial" w:hAnsi="Arial" w:cs="Arial"/>
          <w:b/>
          <w:sz w:val="24"/>
          <w:szCs w:val="24"/>
        </w:rPr>
      </w:pPr>
    </w:p>
    <w:sectPr w:rsidR="00495A19" w:rsidRPr="007B4C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4A5CA8"/>
    <w:multiLevelType w:val="hybridMultilevel"/>
    <w:tmpl w:val="F5A8E2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A5"/>
    <w:rsid w:val="000665F6"/>
    <w:rsid w:val="000D4F4B"/>
    <w:rsid w:val="001D0CA5"/>
    <w:rsid w:val="00477DA5"/>
    <w:rsid w:val="004B681E"/>
    <w:rsid w:val="00595852"/>
    <w:rsid w:val="005F7922"/>
    <w:rsid w:val="0067368E"/>
    <w:rsid w:val="006A26B3"/>
    <w:rsid w:val="006D0224"/>
    <w:rsid w:val="007B4C4B"/>
    <w:rsid w:val="007D68AE"/>
    <w:rsid w:val="00966C92"/>
    <w:rsid w:val="00A67FD0"/>
    <w:rsid w:val="00B05139"/>
    <w:rsid w:val="00B33BB8"/>
    <w:rsid w:val="00BB6B33"/>
    <w:rsid w:val="00BD1F6F"/>
    <w:rsid w:val="00C0396F"/>
    <w:rsid w:val="00D500D9"/>
    <w:rsid w:val="00D50B58"/>
    <w:rsid w:val="00D51AD4"/>
    <w:rsid w:val="00DA360A"/>
    <w:rsid w:val="00E107D5"/>
    <w:rsid w:val="00E125B9"/>
    <w:rsid w:val="00E9502D"/>
    <w:rsid w:val="00EF31E2"/>
    <w:rsid w:val="00F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F19E37"/>
  <w15:chartTrackingRefBased/>
  <w15:docId w15:val="{68877B82-8955-4002-A0A5-30213CC96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D0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0C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C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D0224"/>
  </w:style>
  <w:style w:type="character" w:styleId="Emphasis">
    <w:name w:val="Emphasis"/>
    <w:basedOn w:val="DefaultParagraphFont"/>
    <w:uiPriority w:val="20"/>
    <w:qFormat/>
    <w:rsid w:val="006D0224"/>
    <w:rPr>
      <w:i/>
      <w:iCs/>
    </w:rPr>
  </w:style>
  <w:style w:type="character" w:styleId="Strong">
    <w:name w:val="Strong"/>
    <w:basedOn w:val="DefaultParagraphFont"/>
    <w:uiPriority w:val="22"/>
    <w:qFormat/>
    <w:rsid w:val="004B68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2016-08-04T19:53:00Z</dcterms:created>
  <dcterms:modified xsi:type="dcterms:W3CDTF">2016-08-04T19:55:00Z</dcterms:modified>
</cp:coreProperties>
</file>