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9B" w:rsidRPr="009A629B" w:rsidRDefault="00F27B7D" w:rsidP="009A629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Takeoff</w:t>
      </w:r>
      <w:r w:rsidR="00C417C4">
        <w:rPr>
          <w:rFonts w:ascii="Arial" w:hAnsi="Arial" w:cs="Arial"/>
          <w:b/>
          <w:sz w:val="40"/>
          <w:szCs w:val="40"/>
        </w:rPr>
        <w:t>!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942"/>
        <w:gridCol w:w="801"/>
        <w:gridCol w:w="2784"/>
      </w:tblGrid>
      <w:tr w:rsidR="0002774E" w:rsidTr="00B75956">
        <w:tc>
          <w:tcPr>
            <w:tcW w:w="900" w:type="dxa"/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067E" w:rsidRDefault="0013067E" w:rsidP="000E2011">
      <w:pPr>
        <w:rPr>
          <w:rFonts w:ascii="Arial" w:hAnsi="Arial" w:cs="Arial"/>
          <w:sz w:val="24"/>
          <w:szCs w:val="24"/>
        </w:rPr>
      </w:pPr>
    </w:p>
    <w:p w:rsidR="000E2011" w:rsidRDefault="0002774E" w:rsidP="000E2011">
      <w:pPr>
        <w:rPr>
          <w:rFonts w:ascii="Arial" w:hAnsi="Arial" w:cs="Arial"/>
          <w:sz w:val="24"/>
          <w:szCs w:val="24"/>
        </w:rPr>
      </w:pPr>
      <w:r w:rsidRPr="0002774E">
        <w:rPr>
          <w:rFonts w:ascii="Arial" w:hAnsi="Arial" w:cs="Arial"/>
          <w:b/>
          <w:sz w:val="24"/>
          <w:szCs w:val="24"/>
        </w:rPr>
        <w:t>Directions:</w:t>
      </w:r>
      <w:r>
        <w:rPr>
          <w:rFonts w:ascii="Arial" w:hAnsi="Arial" w:cs="Arial"/>
          <w:sz w:val="24"/>
          <w:szCs w:val="24"/>
        </w:rPr>
        <w:t xml:space="preserve"> </w:t>
      </w:r>
      <w:r w:rsidR="00F27B7D">
        <w:rPr>
          <w:rFonts w:ascii="Arial" w:hAnsi="Arial" w:cs="Arial"/>
          <w:sz w:val="24"/>
          <w:szCs w:val="24"/>
        </w:rPr>
        <w:t xml:space="preserve">Count down from simple to challenging tasks as you launch into </w:t>
      </w:r>
      <w:r w:rsidR="00E62BEB">
        <w:rPr>
          <w:rFonts w:ascii="Arial" w:hAnsi="Arial" w:cs="Arial"/>
          <w:i/>
          <w:sz w:val="24"/>
          <w:szCs w:val="24"/>
        </w:rPr>
        <w:t>All Write</w:t>
      </w:r>
      <w:r w:rsidR="00E62BEB">
        <w:rPr>
          <w:rFonts w:ascii="Arial" w:hAnsi="Arial" w:cs="Arial"/>
          <w:sz w:val="24"/>
          <w:szCs w:val="24"/>
        </w:rPr>
        <w:t>.</w:t>
      </w:r>
    </w:p>
    <w:p w:rsidR="0013067E" w:rsidRDefault="00F27B7D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7B7D">
        <w:rPr>
          <w:rFonts w:ascii="Arial" w:hAnsi="Arial" w:cs="Arial"/>
          <w:i/>
          <w:sz w:val="24"/>
          <w:szCs w:val="24"/>
        </w:rPr>
        <w:t>(Super easy)</w:t>
      </w:r>
      <w:r>
        <w:rPr>
          <w:rFonts w:ascii="Arial" w:hAnsi="Arial" w:cs="Arial"/>
          <w:sz w:val="24"/>
          <w:szCs w:val="24"/>
        </w:rPr>
        <w:t xml:space="preserve"> Use the table of contents to find where the “Proofreader’s Guide” begins.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77"/>
        <w:gridCol w:w="1518"/>
      </w:tblGrid>
      <w:tr w:rsidR="00F27B7D" w:rsidTr="00F27B7D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27B7D" w:rsidRDefault="00C417C4" w:rsidP="00E62B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27B7D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</w:tcPr>
          <w:p w:rsidR="00F27B7D" w:rsidRDefault="00F27B7D" w:rsidP="00E62B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0BDE" w:rsidRPr="00E62BEB" w:rsidRDefault="009C0BDE" w:rsidP="00B75956">
      <w:pPr>
        <w:rPr>
          <w:rFonts w:ascii="Arial" w:hAnsi="Arial" w:cs="Arial"/>
          <w:sz w:val="24"/>
          <w:szCs w:val="24"/>
        </w:rPr>
      </w:pPr>
    </w:p>
    <w:p w:rsidR="00B75956" w:rsidRPr="00E62BEB" w:rsidRDefault="00F27B7D" w:rsidP="00B7595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7B7D">
        <w:rPr>
          <w:rFonts w:ascii="Arial" w:hAnsi="Arial" w:cs="Arial"/>
          <w:i/>
          <w:sz w:val="24"/>
          <w:szCs w:val="24"/>
        </w:rPr>
        <w:t>(Very easy)</w:t>
      </w:r>
      <w:r>
        <w:rPr>
          <w:rFonts w:ascii="Arial" w:hAnsi="Arial" w:cs="Arial"/>
          <w:sz w:val="24"/>
          <w:szCs w:val="24"/>
        </w:rPr>
        <w:t xml:space="preserve"> Use the table of contents to find which section deals with writing about personal experiences.</w:t>
      </w:r>
      <w:r w:rsidR="00E62BE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5"/>
        <w:gridCol w:w="20"/>
        <w:gridCol w:w="790"/>
        <w:gridCol w:w="1350"/>
        <w:gridCol w:w="90"/>
      </w:tblGrid>
      <w:tr w:rsidR="001C7F60" w:rsidTr="00F27B7D">
        <w:tc>
          <w:tcPr>
            <w:tcW w:w="6395" w:type="dxa"/>
            <w:tcBorders>
              <w:top w:val="nil"/>
              <w:left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</w:t>
            </w:r>
            <w:r w:rsidR="00F27B7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C0BDE" w:rsidRPr="00E62BEB" w:rsidRDefault="009C0BDE" w:rsidP="00B75956">
      <w:pPr>
        <w:rPr>
          <w:rFonts w:ascii="Arial" w:hAnsi="Arial" w:cs="Arial"/>
          <w:sz w:val="24"/>
          <w:szCs w:val="24"/>
        </w:rPr>
      </w:pPr>
    </w:p>
    <w:p w:rsidR="0013067E" w:rsidRPr="00E62BEB" w:rsidRDefault="00F27B7D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7B7D">
        <w:rPr>
          <w:rFonts w:ascii="Arial" w:hAnsi="Arial" w:cs="Arial"/>
          <w:i/>
          <w:sz w:val="24"/>
          <w:szCs w:val="24"/>
        </w:rPr>
        <w:t>(Pretty easy)</w:t>
      </w:r>
      <w:r>
        <w:rPr>
          <w:rFonts w:ascii="Arial" w:hAnsi="Arial" w:cs="Arial"/>
          <w:sz w:val="24"/>
          <w:szCs w:val="24"/>
        </w:rPr>
        <w:t xml:space="preserve"> Use the index to find how many lines are in a haiku.</w:t>
      </w:r>
    </w:p>
    <w:tbl>
      <w:tblPr>
        <w:tblStyle w:val="TableGrid"/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20"/>
        <w:gridCol w:w="720"/>
        <w:gridCol w:w="1080"/>
        <w:gridCol w:w="1800"/>
      </w:tblGrid>
      <w:tr w:rsidR="00652460" w:rsidTr="00543DA5">
        <w:tc>
          <w:tcPr>
            <w:tcW w:w="455" w:type="dxa"/>
            <w:tcBorders>
              <w:top w:val="nil"/>
              <w:left w:val="nil"/>
              <w:right w:val="nil"/>
            </w:tcBorders>
          </w:tcPr>
          <w:p w:rsidR="00652460" w:rsidRDefault="00652460" w:rsidP="00543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52460" w:rsidRDefault="00652460" w:rsidP="00543D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lines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52460" w:rsidRDefault="00652460" w:rsidP="00543D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652460" w:rsidRDefault="00652460" w:rsidP="00543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52460" w:rsidRDefault="00652460" w:rsidP="00543D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C0BDE" w:rsidRPr="00E62BEB" w:rsidRDefault="009C0BDE" w:rsidP="00B75956">
      <w:pPr>
        <w:rPr>
          <w:rFonts w:ascii="Arial" w:hAnsi="Arial" w:cs="Arial"/>
          <w:sz w:val="24"/>
          <w:szCs w:val="24"/>
        </w:rPr>
      </w:pPr>
    </w:p>
    <w:p w:rsidR="0013067E" w:rsidRPr="00E62BEB" w:rsidRDefault="00F27B7D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(Easy)</w:t>
      </w:r>
      <w:r>
        <w:rPr>
          <w:rFonts w:ascii="Arial" w:hAnsi="Arial" w:cs="Arial"/>
          <w:sz w:val="24"/>
          <w:szCs w:val="24"/>
        </w:rPr>
        <w:t xml:space="preserve"> Find the page number for the sample news story.</w:t>
      </w:r>
      <w:r w:rsidR="00A4799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435"/>
        <w:gridCol w:w="90"/>
      </w:tblGrid>
      <w:tr w:rsidR="00F27B7D" w:rsidTr="00C417C4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27B7D" w:rsidRDefault="00C417C4" w:rsidP="00C417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27B7D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1435" w:type="dxa"/>
            <w:tcBorders>
              <w:top w:val="nil"/>
              <w:left w:val="nil"/>
              <w:right w:val="nil"/>
            </w:tcBorders>
          </w:tcPr>
          <w:p w:rsidR="00F27B7D" w:rsidRDefault="00F27B7D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F27B7D" w:rsidRDefault="00F27B7D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0BDE" w:rsidRPr="00E62BEB" w:rsidRDefault="009C0BDE" w:rsidP="00B75956">
      <w:pPr>
        <w:rPr>
          <w:rFonts w:ascii="Arial" w:hAnsi="Arial" w:cs="Arial"/>
          <w:sz w:val="24"/>
          <w:szCs w:val="24"/>
        </w:rPr>
      </w:pPr>
    </w:p>
    <w:p w:rsidR="0013067E" w:rsidRPr="00E62BEB" w:rsidRDefault="00F27B7D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17C4">
        <w:rPr>
          <w:rFonts w:ascii="Arial" w:hAnsi="Arial" w:cs="Arial"/>
          <w:i/>
          <w:sz w:val="24"/>
          <w:szCs w:val="24"/>
        </w:rPr>
        <w:t>(Easier than you think)</w:t>
      </w:r>
      <w:r>
        <w:rPr>
          <w:rFonts w:ascii="Arial" w:hAnsi="Arial" w:cs="Arial"/>
          <w:sz w:val="24"/>
          <w:szCs w:val="24"/>
        </w:rPr>
        <w:t xml:space="preserve"> Find the root for the word “corporation.”</w:t>
      </w:r>
    </w:p>
    <w:tbl>
      <w:tblPr>
        <w:tblStyle w:val="TableGrid"/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90"/>
        <w:gridCol w:w="725"/>
        <w:gridCol w:w="1615"/>
        <w:gridCol w:w="90"/>
      </w:tblGrid>
      <w:tr w:rsidR="00F27B7D" w:rsidTr="00C417C4">
        <w:tc>
          <w:tcPr>
            <w:tcW w:w="3150" w:type="dxa"/>
            <w:tcBorders>
              <w:top w:val="nil"/>
              <w:left w:val="nil"/>
              <w:right w:val="nil"/>
            </w:tcBorders>
          </w:tcPr>
          <w:p w:rsidR="00F27B7D" w:rsidRDefault="00F27B7D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F27B7D" w:rsidRDefault="00F27B7D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F27B7D" w:rsidRDefault="00F27B7D" w:rsidP="00C417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</w:tcPr>
          <w:p w:rsidR="00F27B7D" w:rsidRDefault="00F27B7D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F27B7D" w:rsidRDefault="00F27B7D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A47991" w:rsidRPr="00A47991" w:rsidRDefault="00A47991" w:rsidP="00A47991">
      <w:pPr>
        <w:rPr>
          <w:rFonts w:ascii="Arial" w:hAnsi="Arial" w:cs="Arial"/>
          <w:sz w:val="24"/>
          <w:szCs w:val="24"/>
        </w:rPr>
      </w:pPr>
    </w:p>
    <w:p w:rsidR="0002774E" w:rsidRPr="00E62BEB" w:rsidRDefault="00C417C4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17C4">
        <w:rPr>
          <w:rFonts w:ascii="Arial" w:hAnsi="Arial" w:cs="Arial"/>
          <w:i/>
          <w:sz w:val="24"/>
          <w:szCs w:val="24"/>
        </w:rPr>
        <w:t>(Challenging)</w:t>
      </w:r>
      <w:r>
        <w:rPr>
          <w:rFonts w:ascii="Arial" w:hAnsi="Arial" w:cs="Arial"/>
          <w:sz w:val="24"/>
          <w:szCs w:val="24"/>
        </w:rPr>
        <w:t xml:space="preserve"> Find the past perfect tense of the verb “find.”</w:t>
      </w:r>
    </w:p>
    <w:tbl>
      <w:tblPr>
        <w:tblStyle w:val="TableGrid"/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90"/>
        <w:gridCol w:w="725"/>
        <w:gridCol w:w="1615"/>
        <w:gridCol w:w="90"/>
      </w:tblGrid>
      <w:tr w:rsidR="00C417C4" w:rsidTr="00543DA5">
        <w:tc>
          <w:tcPr>
            <w:tcW w:w="3150" w:type="dxa"/>
            <w:tcBorders>
              <w:top w:val="nil"/>
              <w:left w:val="nil"/>
              <w:right w:val="nil"/>
            </w:tcBorders>
          </w:tcPr>
          <w:p w:rsidR="00C417C4" w:rsidRDefault="00C417C4" w:rsidP="00543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417C4" w:rsidRDefault="00C417C4" w:rsidP="00543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C417C4" w:rsidRDefault="00C417C4" w:rsidP="00543D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</w:tcPr>
          <w:p w:rsidR="00C417C4" w:rsidRDefault="00C417C4" w:rsidP="00543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417C4" w:rsidRDefault="00C417C4" w:rsidP="00543D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C0BDE" w:rsidRPr="00E62BEB" w:rsidRDefault="009C0BDE" w:rsidP="00B75956">
      <w:pPr>
        <w:rPr>
          <w:rFonts w:ascii="Arial" w:hAnsi="Arial" w:cs="Arial"/>
          <w:sz w:val="24"/>
          <w:szCs w:val="24"/>
        </w:rPr>
      </w:pPr>
    </w:p>
    <w:p w:rsidR="00B32904" w:rsidRDefault="00C417C4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17C4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Tough</w:t>
      </w:r>
      <w:r w:rsidRPr="00C417C4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Find the European city at 20° east </w:t>
      </w:r>
      <w:proofErr w:type="gramStart"/>
      <w:r>
        <w:rPr>
          <w:rFonts w:ascii="Arial" w:hAnsi="Arial" w:cs="Arial"/>
          <w:sz w:val="24"/>
          <w:szCs w:val="24"/>
        </w:rPr>
        <w:t>longitude</w:t>
      </w:r>
      <w:proofErr w:type="gramEnd"/>
      <w:r>
        <w:rPr>
          <w:rFonts w:ascii="Arial" w:hAnsi="Arial" w:cs="Arial"/>
          <w:sz w:val="24"/>
          <w:szCs w:val="24"/>
        </w:rPr>
        <w:t xml:space="preserve"> and 50° north latitude.</w:t>
      </w:r>
    </w:p>
    <w:tbl>
      <w:tblPr>
        <w:tblStyle w:val="TableGrid"/>
        <w:tblW w:w="5765" w:type="dxa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90"/>
        <w:gridCol w:w="720"/>
        <w:gridCol w:w="1620"/>
        <w:gridCol w:w="180"/>
      </w:tblGrid>
      <w:tr w:rsidR="00B32904" w:rsidTr="00FC61A7">
        <w:tc>
          <w:tcPr>
            <w:tcW w:w="3155" w:type="dxa"/>
            <w:tcBorders>
              <w:top w:val="nil"/>
              <w:left w:val="nil"/>
              <w:right w:val="nil"/>
            </w:tcBorders>
          </w:tcPr>
          <w:p w:rsidR="00B32904" w:rsidRDefault="00B32904" w:rsidP="00B553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2904" w:rsidRDefault="00B32904" w:rsidP="00B553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32904" w:rsidRDefault="00B32904" w:rsidP="00B55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B32904" w:rsidRDefault="00B32904" w:rsidP="00B553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32904" w:rsidRDefault="00B32904" w:rsidP="00B55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FF7EE2" w:rsidRDefault="00FF7EE2" w:rsidP="009A629B">
      <w:pPr>
        <w:rPr>
          <w:rFonts w:ascii="Arial" w:hAnsi="Arial" w:cs="Arial"/>
        </w:rPr>
      </w:pPr>
      <w:bookmarkStart w:id="0" w:name="_GoBack"/>
      <w:bookmarkEnd w:id="0"/>
    </w:p>
    <w:p w:rsidR="00C417C4" w:rsidRPr="00C417C4" w:rsidRDefault="00C417C4" w:rsidP="00C417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17C4">
        <w:rPr>
          <w:rFonts w:ascii="Arial" w:hAnsi="Arial" w:cs="Arial"/>
          <w:i/>
          <w:sz w:val="24"/>
          <w:szCs w:val="24"/>
        </w:rPr>
        <w:t>(T</w:t>
      </w:r>
      <w:r>
        <w:rPr>
          <w:rFonts w:ascii="Arial" w:hAnsi="Arial" w:cs="Arial"/>
          <w:i/>
          <w:sz w:val="24"/>
          <w:szCs w:val="24"/>
        </w:rPr>
        <w:t>akeoff!</w:t>
      </w:r>
      <w:r w:rsidRPr="00C417C4">
        <w:rPr>
          <w:rFonts w:ascii="Arial" w:hAnsi="Arial" w:cs="Arial"/>
          <w:i/>
          <w:sz w:val="24"/>
          <w:szCs w:val="24"/>
        </w:rPr>
        <w:t>)</w:t>
      </w:r>
      <w:r w:rsidRPr="00C417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Tell what “slice of life,” “famous faces,” “just the facts,” and “problem-solution” have in common.</w:t>
      </w:r>
    </w:p>
    <w:tbl>
      <w:tblPr>
        <w:tblStyle w:val="TableGrid"/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5"/>
        <w:gridCol w:w="20"/>
        <w:gridCol w:w="790"/>
        <w:gridCol w:w="1350"/>
        <w:gridCol w:w="90"/>
      </w:tblGrid>
      <w:tr w:rsidR="00C417C4" w:rsidTr="00543DA5">
        <w:tc>
          <w:tcPr>
            <w:tcW w:w="6395" w:type="dxa"/>
            <w:tcBorders>
              <w:top w:val="nil"/>
              <w:left w:val="nil"/>
              <w:right w:val="nil"/>
            </w:tcBorders>
          </w:tcPr>
          <w:p w:rsidR="00C417C4" w:rsidRDefault="00C417C4" w:rsidP="00543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417C4" w:rsidRDefault="00C417C4" w:rsidP="00543D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417C4" w:rsidRDefault="00C417C4" w:rsidP="00543D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(pages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C417C4" w:rsidRDefault="00C417C4" w:rsidP="00543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417C4" w:rsidRDefault="00C417C4" w:rsidP="00543D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C417C4" w:rsidRDefault="00C417C4" w:rsidP="009A629B">
      <w:pPr>
        <w:rPr>
          <w:rFonts w:ascii="Arial" w:hAnsi="Arial" w:cs="Arial"/>
        </w:rPr>
      </w:pPr>
    </w:p>
    <w:p w:rsidR="00FF7EE2" w:rsidRPr="00FF7EE2" w:rsidRDefault="009A629B" w:rsidP="00FF7EE2">
      <w:pPr>
        <w:rPr>
          <w:rFonts w:ascii="Arial" w:hAnsi="Arial" w:cs="Arial"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FF7EE2">
        <w:rPr>
          <w:rFonts w:ascii="Arial" w:hAnsi="Arial" w:cs="Arial"/>
          <w:sz w:val="24"/>
          <w:szCs w:val="24"/>
        </w:rPr>
        <w:t>Activity fo</w:t>
      </w:r>
      <w:r w:rsidR="00B32904">
        <w:rPr>
          <w:rFonts w:ascii="Arial" w:hAnsi="Arial" w:cs="Arial"/>
          <w:sz w:val="24"/>
          <w:szCs w:val="24"/>
        </w:rPr>
        <w:t xml:space="preserve">r </w:t>
      </w:r>
      <w:hyperlink r:id="rId6" w:history="1">
        <w:r w:rsidR="00B32904" w:rsidRPr="00A637A2"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p w:rsidR="00FF7EE2" w:rsidRPr="00FF7EE2" w:rsidRDefault="00FF7EE2" w:rsidP="00FF7EE2">
      <w:pPr>
        <w:rPr>
          <w:rFonts w:ascii="Arial" w:hAnsi="Arial" w:cs="Arial"/>
          <w:sz w:val="24"/>
          <w:szCs w:val="24"/>
        </w:rPr>
      </w:pPr>
    </w:p>
    <w:p w:rsidR="00FF7EE2" w:rsidRPr="00FF7EE2" w:rsidRDefault="00FF7EE2" w:rsidP="00FF7EE2">
      <w:pPr>
        <w:rPr>
          <w:rFonts w:ascii="Arial" w:hAnsi="Arial" w:cs="Arial"/>
          <w:sz w:val="24"/>
          <w:szCs w:val="24"/>
        </w:rPr>
      </w:pPr>
    </w:p>
    <w:sectPr w:rsidR="00FF7EE2" w:rsidRPr="00FF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3BD"/>
    <w:multiLevelType w:val="hybridMultilevel"/>
    <w:tmpl w:val="470E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2F7"/>
    <w:multiLevelType w:val="hybridMultilevel"/>
    <w:tmpl w:val="470E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361"/>
    <w:multiLevelType w:val="multilevel"/>
    <w:tmpl w:val="30B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46AEC"/>
    <w:multiLevelType w:val="hybridMultilevel"/>
    <w:tmpl w:val="5EA4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B"/>
    <w:rsid w:val="00004A77"/>
    <w:rsid w:val="00007132"/>
    <w:rsid w:val="0002774E"/>
    <w:rsid w:val="00081FF4"/>
    <w:rsid w:val="000A5F3E"/>
    <w:rsid w:val="000A70A9"/>
    <w:rsid w:val="000D5752"/>
    <w:rsid w:val="000E2011"/>
    <w:rsid w:val="0011132C"/>
    <w:rsid w:val="0013067E"/>
    <w:rsid w:val="00140B65"/>
    <w:rsid w:val="00145475"/>
    <w:rsid w:val="00160FDF"/>
    <w:rsid w:val="001660A5"/>
    <w:rsid w:val="00166A0F"/>
    <w:rsid w:val="001A21F4"/>
    <w:rsid w:val="001C7F60"/>
    <w:rsid w:val="00234DB5"/>
    <w:rsid w:val="002624DB"/>
    <w:rsid w:val="0029254A"/>
    <w:rsid w:val="002C4295"/>
    <w:rsid w:val="002D4A22"/>
    <w:rsid w:val="00371204"/>
    <w:rsid w:val="00373C02"/>
    <w:rsid w:val="003C1B6B"/>
    <w:rsid w:val="003E6181"/>
    <w:rsid w:val="004526F8"/>
    <w:rsid w:val="00490E61"/>
    <w:rsid w:val="004A35D9"/>
    <w:rsid w:val="00527BD6"/>
    <w:rsid w:val="00595852"/>
    <w:rsid w:val="005F3672"/>
    <w:rsid w:val="00652460"/>
    <w:rsid w:val="006B0B9D"/>
    <w:rsid w:val="007114D1"/>
    <w:rsid w:val="00726E2F"/>
    <w:rsid w:val="00786288"/>
    <w:rsid w:val="0087302C"/>
    <w:rsid w:val="00957B95"/>
    <w:rsid w:val="009A629B"/>
    <w:rsid w:val="009C0BDE"/>
    <w:rsid w:val="00A47991"/>
    <w:rsid w:val="00A637A2"/>
    <w:rsid w:val="00A64E3D"/>
    <w:rsid w:val="00A67FD0"/>
    <w:rsid w:val="00B05D8E"/>
    <w:rsid w:val="00B21656"/>
    <w:rsid w:val="00B32904"/>
    <w:rsid w:val="00B75956"/>
    <w:rsid w:val="00BB7E90"/>
    <w:rsid w:val="00C417C4"/>
    <w:rsid w:val="00D22E85"/>
    <w:rsid w:val="00D572B9"/>
    <w:rsid w:val="00D7579F"/>
    <w:rsid w:val="00D84A8A"/>
    <w:rsid w:val="00E41825"/>
    <w:rsid w:val="00E54E10"/>
    <w:rsid w:val="00E62BEB"/>
    <w:rsid w:val="00E85660"/>
    <w:rsid w:val="00E910B0"/>
    <w:rsid w:val="00EA5B7F"/>
    <w:rsid w:val="00EB445E"/>
    <w:rsid w:val="00F01654"/>
    <w:rsid w:val="00F27B7D"/>
    <w:rsid w:val="00F441A6"/>
    <w:rsid w:val="00F65845"/>
    <w:rsid w:val="00FC61A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AC42"/>
  <w15:chartTrackingRefBased/>
  <w15:docId w15:val="{EE230AA2-B06C-4B4C-8C0E-604CFC1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  <w:style w:type="paragraph" w:customStyle="1" w:styleId="startupactivitytext">
    <w:name w:val="startupactivitytext"/>
    <w:basedOn w:val="Normal"/>
    <w:rsid w:val="00FF7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7EE2"/>
    <w:rPr>
      <w:i/>
      <w:iCs/>
    </w:rPr>
  </w:style>
  <w:style w:type="paragraph" w:styleId="ListParagraph">
    <w:name w:val="List Paragraph"/>
    <w:basedOn w:val="Normal"/>
    <w:uiPriority w:val="34"/>
    <w:qFormat/>
    <w:rsid w:val="0013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all-write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2016-08-04T17:01:00Z</dcterms:created>
  <dcterms:modified xsi:type="dcterms:W3CDTF">2016-08-04T17:24:00Z</dcterms:modified>
</cp:coreProperties>
</file>