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97722F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 w:rsidRPr="00B75DF9">
        <w:rPr>
          <w:rFonts w:ascii="Arial" w:hAnsi="Arial" w:cs="Arial"/>
          <w:sz w:val="44"/>
          <w:szCs w:val="44"/>
        </w:rPr>
        <w:t>Revising and Editing</w:t>
      </w:r>
      <w:r w:rsidR="00980F28">
        <w:rPr>
          <w:rFonts w:ascii="Arial" w:hAnsi="Arial" w:cs="Arial"/>
          <w:sz w:val="44"/>
          <w:szCs w:val="44"/>
        </w:rPr>
        <w:t xml:space="preserve"> </w:t>
      </w:r>
      <w:r w:rsidR="000505E2">
        <w:rPr>
          <w:rFonts w:ascii="Arial" w:hAnsi="Arial" w:cs="Arial"/>
          <w:sz w:val="44"/>
          <w:szCs w:val="44"/>
        </w:rPr>
        <w:t>Add-On Stories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4751C2" w:rsidRPr="00B75DF9" w:rsidRDefault="00DC649C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 w:rsidRPr="00B75DF9">
        <w:rPr>
          <w:rFonts w:ascii="Arial" w:hAnsi="Arial" w:cs="Arial"/>
          <w:b w:val="0"/>
          <w:i w:val="0"/>
          <w:sz w:val="32"/>
          <w:szCs w:val="32"/>
        </w:rPr>
        <w:t>Use the following checklist</w:t>
      </w:r>
      <w:r w:rsidR="00EF2374">
        <w:rPr>
          <w:rFonts w:ascii="Arial" w:hAnsi="Arial" w:cs="Arial"/>
          <w:b w:val="0"/>
          <w:i w:val="0"/>
          <w:sz w:val="32"/>
          <w:szCs w:val="32"/>
        </w:rPr>
        <w:t>s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to help you revise and edit your </w:t>
      </w:r>
      <w:r w:rsidR="000505E2">
        <w:rPr>
          <w:rFonts w:ascii="Arial" w:hAnsi="Arial" w:cs="Arial"/>
          <w:b w:val="0"/>
          <w:i w:val="0"/>
          <w:sz w:val="32"/>
          <w:szCs w:val="32"/>
        </w:rPr>
        <w:t>add-on story</w:t>
      </w:r>
      <w:r w:rsidR="00B827D7">
        <w:rPr>
          <w:rFonts w:ascii="Arial" w:hAnsi="Arial" w:cs="Arial"/>
          <w:b w:val="0"/>
          <w:i w:val="0"/>
          <w:sz w:val="32"/>
          <w:szCs w:val="32"/>
        </w:rPr>
        <w:t>.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</w:t>
      </w:r>
    </w:p>
    <w:p w:rsidR="00DC649C" w:rsidRDefault="00DC649C" w:rsidP="00DC649C">
      <w:pPr>
        <w:spacing w:before="320"/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Revising</w:t>
      </w:r>
    </w:p>
    <w:p w:rsidR="00EF2374" w:rsidRPr="00EF2374" w:rsidRDefault="000505E2" w:rsidP="00DC649C">
      <w:pPr>
        <w:spacing w:before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your first draft</w:t>
      </w:r>
      <w:r w:rsidR="00EF2374">
        <w:rPr>
          <w:rFonts w:ascii="Arial" w:hAnsi="Arial" w:cs="Arial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5015"/>
        <w:gridCol w:w="1813"/>
      </w:tblGrid>
      <w:tr w:rsidR="00B9501C" w:rsidRPr="00B75DF9" w:rsidTr="00B827D7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B827D7" w:rsidP="000505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20ED">
              <w:rPr>
                <w:rFonts w:ascii="Arial" w:hAnsi="Arial" w:cs="Arial"/>
                <w:sz w:val="32"/>
                <w:szCs w:val="32"/>
              </w:rPr>
              <w:t xml:space="preserve">Did </w:t>
            </w:r>
            <w:r w:rsidR="00E920ED" w:rsidRPr="00E920ED">
              <w:rPr>
                <w:rFonts w:ascii="Arial" w:hAnsi="Arial" w:cs="Arial"/>
                <w:sz w:val="32"/>
                <w:szCs w:val="32"/>
              </w:rPr>
              <w:t>you</w:t>
            </w:r>
            <w:r w:rsidR="000505E2">
              <w:rPr>
                <w:rFonts w:ascii="Arial" w:hAnsi="Arial" w:cs="Arial"/>
                <w:sz w:val="32"/>
                <w:szCs w:val="32"/>
              </w:rPr>
              <w:t>r characters do fun or interesting things</w:t>
            </w:r>
            <w:r w:rsidR="00E920ED" w:rsidRPr="00E920ED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E920ED" w:rsidRPr="00B75DF9" w:rsidTr="00B827D7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ED" w:rsidRPr="00B75DF9" w:rsidRDefault="00E920ED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0ED" w:rsidRDefault="00E920ED" w:rsidP="00E920ED">
            <w:pPr>
              <w:autoSpaceDE w:val="0"/>
              <w:autoSpaceDN w:val="0"/>
              <w:adjustRightInd w:val="0"/>
              <w:rPr>
                <w:rFonts w:ascii="TeXGyreSchola-Regular" w:hAnsi="TeXGyreSchola-Regular" w:cs="TeXGyreSchola-Regular"/>
                <w:sz w:val="32"/>
                <w:szCs w:val="32"/>
              </w:rPr>
            </w:pPr>
          </w:p>
          <w:p w:rsidR="00E920ED" w:rsidRPr="00E920ED" w:rsidRDefault="000505E2" w:rsidP="000505E2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Did you save a surprise for the ending</w:t>
            </w:r>
            <w:r w:rsidR="00E920ED" w:rsidRPr="00E920ED">
              <w:rPr>
                <w:rFonts w:ascii="Arial" w:hAnsi="Arial" w:cs="Arial"/>
                <w:sz w:val="32"/>
                <w:szCs w:val="32"/>
              </w:rPr>
              <w:t>?</w:t>
            </w:r>
          </w:p>
        </w:tc>
      </w:tr>
      <w:tr w:rsidR="00DC649C" w:rsidRPr="00B75DF9" w:rsidTr="00B827D7">
        <w:trPr>
          <w:gridAfter w:val="1"/>
          <w:wAfter w:w="1813" w:type="dxa"/>
          <w:trHeight w:val="83"/>
        </w:trPr>
        <w:tc>
          <w:tcPr>
            <w:tcW w:w="6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9C" w:rsidRPr="00B75DF9" w:rsidTr="00B827D7">
        <w:trPr>
          <w:gridAfter w:val="1"/>
          <w:wAfter w:w="1813" w:type="dxa"/>
        </w:trPr>
        <w:tc>
          <w:tcPr>
            <w:tcW w:w="6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49C" w:rsidRDefault="00DC649C" w:rsidP="00DC649C">
      <w:pPr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Editing</w:t>
      </w:r>
    </w:p>
    <w:p w:rsidR="000343EA" w:rsidRDefault="000343EA" w:rsidP="00DC649C">
      <w:pPr>
        <w:rPr>
          <w:rFonts w:ascii="Arial" w:hAnsi="Arial" w:cs="Arial"/>
          <w:sz w:val="32"/>
          <w:szCs w:val="32"/>
        </w:rPr>
      </w:pPr>
    </w:p>
    <w:p w:rsidR="000343EA" w:rsidRPr="000343EA" w:rsidRDefault="000343EA" w:rsidP="00DC6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for errors.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6833"/>
      </w:tblGrid>
      <w:tr w:rsidR="00DC649C" w:rsidRPr="00B75DF9" w:rsidTr="000343EA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E920ED" w:rsidP="000505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20ED">
              <w:rPr>
                <w:rFonts w:ascii="Arial" w:hAnsi="Arial" w:cs="Arial"/>
                <w:sz w:val="32"/>
                <w:szCs w:val="32"/>
              </w:rPr>
              <w:t>Check your sentences for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0505E2">
              <w:rPr>
                <w:rFonts w:ascii="Arial" w:hAnsi="Arial" w:cs="Arial"/>
                <w:sz w:val="32"/>
                <w:szCs w:val="32"/>
              </w:rPr>
              <w:t>errors before you write a final copy</w:t>
            </w:r>
            <w:r w:rsidRPr="00E920ED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B827D7">
        <w:rPr>
          <w:rFonts w:ascii="Arial" w:eastAsia="Calibri" w:hAnsi="Arial" w:cs="Arial"/>
          <w:sz w:val="32"/>
          <w:szCs w:val="32"/>
        </w:rPr>
        <w:t>1</w:t>
      </w:r>
      <w:r w:rsidR="000505E2">
        <w:rPr>
          <w:rFonts w:ascii="Arial" w:eastAsia="Calibri" w:hAnsi="Arial" w:cs="Arial"/>
          <w:sz w:val="32"/>
          <w:szCs w:val="32"/>
        </w:rPr>
        <w:t>39</w:t>
      </w:r>
      <w:bookmarkStart w:id="0" w:name="_GoBack"/>
      <w:bookmarkEnd w:id="0"/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Pr="00845939" w:rsidRDefault="00EF2374" w:rsidP="00DC649C">
      <w:pPr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XGyreSchol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0505E2"/>
    <w:rsid w:val="002E2433"/>
    <w:rsid w:val="004577EE"/>
    <w:rsid w:val="004751C2"/>
    <w:rsid w:val="004B62A8"/>
    <w:rsid w:val="00790200"/>
    <w:rsid w:val="00845939"/>
    <w:rsid w:val="00911B0D"/>
    <w:rsid w:val="0097722F"/>
    <w:rsid w:val="00980F28"/>
    <w:rsid w:val="00A31C34"/>
    <w:rsid w:val="00B75DF9"/>
    <w:rsid w:val="00B827D7"/>
    <w:rsid w:val="00B9501C"/>
    <w:rsid w:val="00CC1778"/>
    <w:rsid w:val="00CE0DEA"/>
    <w:rsid w:val="00DC649C"/>
    <w:rsid w:val="00E5772C"/>
    <w:rsid w:val="00E753B7"/>
    <w:rsid w:val="00E831D4"/>
    <w:rsid w:val="00E920ED"/>
    <w:rsid w:val="00EF2374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D93F51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3</cp:revision>
  <dcterms:created xsi:type="dcterms:W3CDTF">2016-07-12T15:11:00Z</dcterms:created>
  <dcterms:modified xsi:type="dcterms:W3CDTF">2016-07-12T15:14:00Z</dcterms:modified>
</cp:coreProperties>
</file>