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BC267C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Practicing Group Skills</w:t>
      </w:r>
    </w:p>
    <w:p w:rsidR="008E532C" w:rsidRPr="008E532C" w:rsidRDefault="008E532C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color w:val="202020"/>
        </w:rPr>
      </w:pPr>
      <w:r w:rsidRPr="008E532C">
        <w:rPr>
          <w:rFonts w:ascii="Arial" w:hAnsi="Arial" w:cs="Arial"/>
          <w:iCs/>
          <w:color w:val="202020"/>
        </w:rPr>
        <w:t>In a g</w:t>
      </w:r>
      <w:r w:rsidRPr="008E532C">
        <w:rPr>
          <w:rFonts w:ascii="Arial" w:hAnsi="Arial" w:cs="Arial"/>
          <w:color w:val="202020"/>
        </w:rPr>
        <w:t>roup of three to five students</w:t>
      </w:r>
      <w:r w:rsidRPr="008E532C">
        <w:rPr>
          <w:rFonts w:ascii="Arial" w:hAnsi="Arial" w:cs="Arial"/>
          <w:color w:val="202020"/>
        </w:rPr>
        <w:t>, follow these instructions</w:t>
      </w:r>
      <w:r w:rsidRPr="008E532C">
        <w:rPr>
          <w:rFonts w:ascii="Arial" w:hAnsi="Arial" w:cs="Arial"/>
          <w:color w:val="202020"/>
        </w:rPr>
        <w:t>:</w:t>
      </w:r>
    </w:p>
    <w:p w:rsidR="008E532C" w:rsidRPr="008E532C" w:rsidRDefault="008E532C" w:rsidP="008E532C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Arial" w:hAnsi="Arial" w:cs="Arial"/>
          <w:color w:val="202020"/>
          <w:sz w:val="24"/>
          <w:szCs w:val="24"/>
        </w:rPr>
      </w:pPr>
      <w:r w:rsidRPr="008E532C">
        <w:rPr>
          <w:rStyle w:val="Strong"/>
          <w:rFonts w:ascii="Arial" w:hAnsi="Arial" w:cs="Arial"/>
          <w:color w:val="202020"/>
          <w:sz w:val="24"/>
          <w:szCs w:val="24"/>
        </w:rPr>
        <w:t>Review</w:t>
      </w:r>
      <w:r w:rsidRPr="008E532C">
        <w:rPr>
          <w:rStyle w:val="apple-converted-space"/>
          <w:rFonts w:ascii="Arial" w:hAnsi="Arial" w:cs="Arial"/>
          <w:color w:val="202020"/>
          <w:sz w:val="24"/>
          <w:szCs w:val="24"/>
        </w:rPr>
        <w:t> </w:t>
      </w:r>
      <w:r w:rsidRPr="008E532C">
        <w:rPr>
          <w:rFonts w:ascii="Arial" w:hAnsi="Arial" w:cs="Arial"/>
          <w:color w:val="202020"/>
          <w:sz w:val="24"/>
          <w:szCs w:val="24"/>
        </w:rPr>
        <w:t xml:space="preserve">pages 458–461 in </w:t>
      </w:r>
      <w:r w:rsidRPr="008E532C">
        <w:rPr>
          <w:rFonts w:ascii="Arial" w:hAnsi="Arial" w:cs="Arial"/>
          <w:i/>
          <w:color w:val="202020"/>
          <w:sz w:val="24"/>
          <w:szCs w:val="24"/>
        </w:rPr>
        <w:t>Write on Course 20-20</w:t>
      </w:r>
      <w:r w:rsidRPr="008E532C">
        <w:rPr>
          <w:rFonts w:ascii="Arial" w:hAnsi="Arial" w:cs="Arial"/>
          <w:color w:val="202020"/>
          <w:sz w:val="24"/>
          <w:szCs w:val="24"/>
        </w:rPr>
        <w:t>.</w:t>
      </w:r>
      <w:r w:rsidRPr="008E532C">
        <w:rPr>
          <w:rFonts w:ascii="Arial" w:hAnsi="Arial" w:cs="Arial"/>
          <w:color w:val="202020"/>
          <w:sz w:val="24"/>
          <w:szCs w:val="24"/>
        </w:rPr>
        <w:t> </w:t>
      </w:r>
    </w:p>
    <w:p w:rsidR="008E532C" w:rsidRPr="008E532C" w:rsidRDefault="008E532C" w:rsidP="008E532C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Arial" w:hAnsi="Arial" w:cs="Arial"/>
          <w:color w:val="202020"/>
          <w:sz w:val="24"/>
          <w:szCs w:val="24"/>
        </w:rPr>
      </w:pPr>
      <w:r w:rsidRPr="008E532C">
        <w:rPr>
          <w:rStyle w:val="Strong"/>
          <w:rFonts w:ascii="Arial" w:hAnsi="Arial" w:cs="Arial"/>
          <w:color w:val="202020"/>
          <w:sz w:val="24"/>
          <w:szCs w:val="24"/>
        </w:rPr>
        <w:t>Discuss</w:t>
      </w:r>
      <w:r w:rsidRPr="008E532C">
        <w:rPr>
          <w:rStyle w:val="apple-converted-space"/>
          <w:rFonts w:ascii="Arial" w:hAnsi="Arial" w:cs="Arial"/>
          <w:color w:val="202020"/>
          <w:sz w:val="24"/>
          <w:szCs w:val="24"/>
        </w:rPr>
        <w:t> </w:t>
      </w:r>
      <w:r w:rsidRPr="008E532C">
        <w:rPr>
          <w:rFonts w:ascii="Arial" w:hAnsi="Arial" w:cs="Arial"/>
          <w:color w:val="202020"/>
          <w:sz w:val="24"/>
          <w:szCs w:val="24"/>
        </w:rPr>
        <w:t xml:space="preserve">within the group the importance of the following occupations: doctor, farmer, teacher, scientist, firefighter, artist, sanitation worker, entrepreneur (self-starting businessperson), </w:t>
      </w:r>
      <w:r w:rsidRPr="008E532C">
        <w:rPr>
          <w:rFonts w:ascii="Arial" w:hAnsi="Arial" w:cs="Arial"/>
          <w:color w:val="202020"/>
          <w:sz w:val="24"/>
          <w:szCs w:val="24"/>
        </w:rPr>
        <w:t xml:space="preserve">soldier, </w:t>
      </w:r>
      <w:r w:rsidRPr="008E532C">
        <w:rPr>
          <w:rFonts w:ascii="Arial" w:hAnsi="Arial" w:cs="Arial"/>
          <w:color w:val="202020"/>
          <w:sz w:val="24"/>
          <w:szCs w:val="24"/>
        </w:rPr>
        <w:t>and politician.</w:t>
      </w:r>
    </w:p>
    <w:p w:rsidR="008E532C" w:rsidRPr="008E532C" w:rsidRDefault="008E532C" w:rsidP="008E532C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Arial" w:hAnsi="Arial" w:cs="Arial"/>
          <w:color w:val="202020"/>
          <w:sz w:val="24"/>
          <w:szCs w:val="24"/>
        </w:rPr>
      </w:pPr>
      <w:r w:rsidRPr="008E532C">
        <w:rPr>
          <w:rStyle w:val="Strong"/>
          <w:rFonts w:ascii="Arial" w:hAnsi="Arial" w:cs="Arial"/>
          <w:color w:val="202020"/>
          <w:sz w:val="24"/>
          <w:szCs w:val="24"/>
        </w:rPr>
        <w:t>Rank</w:t>
      </w:r>
      <w:r w:rsidRPr="008E532C">
        <w:rPr>
          <w:rStyle w:val="apple-converted-space"/>
          <w:rFonts w:ascii="Arial" w:hAnsi="Arial" w:cs="Arial"/>
          <w:color w:val="202020"/>
          <w:sz w:val="24"/>
          <w:szCs w:val="24"/>
        </w:rPr>
        <w:t> </w:t>
      </w:r>
      <w:r w:rsidRPr="008E532C">
        <w:rPr>
          <w:rFonts w:ascii="Arial" w:hAnsi="Arial" w:cs="Arial"/>
          <w:color w:val="202020"/>
          <w:sz w:val="24"/>
          <w:szCs w:val="24"/>
        </w:rPr>
        <w:t>the professions from 1 to 10, with 1 being the most important and 10 being the least important. </w:t>
      </w:r>
    </w:p>
    <w:p w:rsidR="008E532C" w:rsidRPr="008E532C" w:rsidRDefault="008E532C" w:rsidP="008E532C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Arial" w:hAnsi="Arial" w:cs="Arial"/>
          <w:color w:val="202020"/>
          <w:sz w:val="24"/>
          <w:szCs w:val="24"/>
        </w:rPr>
      </w:pPr>
      <w:r w:rsidRPr="008E532C">
        <w:rPr>
          <w:rStyle w:val="Strong"/>
          <w:rFonts w:ascii="Arial" w:hAnsi="Arial" w:cs="Arial"/>
          <w:color w:val="202020"/>
          <w:sz w:val="24"/>
          <w:szCs w:val="24"/>
        </w:rPr>
        <w:t>Use</w:t>
      </w:r>
      <w:r w:rsidRPr="008E532C">
        <w:rPr>
          <w:rStyle w:val="apple-converted-space"/>
          <w:rFonts w:ascii="Arial" w:hAnsi="Arial" w:cs="Arial"/>
          <w:color w:val="202020"/>
          <w:sz w:val="24"/>
          <w:szCs w:val="24"/>
        </w:rPr>
        <w:t> </w:t>
      </w:r>
      <w:r w:rsidRPr="008E532C">
        <w:rPr>
          <w:rFonts w:ascii="Arial" w:hAnsi="Arial" w:cs="Arial"/>
          <w:color w:val="202020"/>
          <w:sz w:val="24"/>
          <w:szCs w:val="24"/>
        </w:rPr>
        <w:t>the skills you have learned about in this chapter to discuss, negotiate, and determine your group's ranking. Listen to every group member with respect and come up with a ranking that everyone can support. </w:t>
      </w:r>
    </w:p>
    <w:p w:rsidR="008E532C" w:rsidRPr="008E532C" w:rsidRDefault="008E532C" w:rsidP="008E532C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Arial" w:hAnsi="Arial" w:cs="Arial"/>
          <w:color w:val="202020"/>
          <w:sz w:val="24"/>
          <w:szCs w:val="24"/>
        </w:rPr>
      </w:pPr>
      <w:r w:rsidRPr="008E532C">
        <w:rPr>
          <w:rStyle w:val="Strong"/>
          <w:rFonts w:ascii="Arial" w:hAnsi="Arial" w:cs="Arial"/>
          <w:color w:val="202020"/>
          <w:sz w:val="24"/>
          <w:szCs w:val="24"/>
        </w:rPr>
        <w:t>Compare</w:t>
      </w:r>
      <w:r w:rsidRPr="008E532C">
        <w:rPr>
          <w:rStyle w:val="apple-converted-space"/>
          <w:rFonts w:ascii="Arial" w:hAnsi="Arial" w:cs="Arial"/>
          <w:color w:val="202020"/>
          <w:sz w:val="24"/>
          <w:szCs w:val="24"/>
        </w:rPr>
        <w:t> </w:t>
      </w:r>
      <w:r w:rsidRPr="008E532C">
        <w:rPr>
          <w:rFonts w:ascii="Arial" w:hAnsi="Arial" w:cs="Arial"/>
          <w:color w:val="202020"/>
          <w:sz w:val="24"/>
          <w:szCs w:val="24"/>
        </w:rPr>
        <w:t>you</w:t>
      </w:r>
      <w:r>
        <w:rPr>
          <w:rFonts w:ascii="Arial" w:hAnsi="Arial" w:cs="Arial"/>
          <w:color w:val="202020"/>
          <w:sz w:val="24"/>
          <w:szCs w:val="24"/>
        </w:rPr>
        <w:t>r</w:t>
      </w:r>
      <w:r w:rsidRPr="008E532C">
        <w:rPr>
          <w:rFonts w:ascii="Arial" w:hAnsi="Arial" w:cs="Arial"/>
          <w:color w:val="202020"/>
          <w:sz w:val="24"/>
          <w:szCs w:val="24"/>
        </w:rPr>
        <w:t xml:space="preserve"> group’s list with those of other groups. </w:t>
      </w:r>
    </w:p>
    <w:p w:rsidR="00BB207C" w:rsidRPr="008E532C" w:rsidRDefault="008E532C" w:rsidP="008E532C">
      <w:pPr>
        <w:pStyle w:val="ListParagraph"/>
        <w:numPr>
          <w:ilvl w:val="0"/>
          <w:numId w:val="11"/>
        </w:numPr>
        <w:spacing w:before="100" w:beforeAutospacing="1" w:after="100" w:afterAutospacing="1" w:line="390" w:lineRule="atLeast"/>
        <w:rPr>
          <w:rFonts w:ascii="Arial" w:hAnsi="Arial" w:cs="Arial"/>
          <w:color w:val="202020"/>
          <w:sz w:val="24"/>
          <w:szCs w:val="24"/>
        </w:rPr>
      </w:pPr>
      <w:r w:rsidRPr="008E532C">
        <w:rPr>
          <w:rStyle w:val="Strong"/>
          <w:rFonts w:ascii="Arial" w:hAnsi="Arial" w:cs="Arial"/>
          <w:color w:val="202020"/>
          <w:sz w:val="24"/>
          <w:szCs w:val="24"/>
        </w:rPr>
        <w:t>Discuss</w:t>
      </w:r>
      <w:r w:rsidRPr="008E532C">
        <w:rPr>
          <w:rStyle w:val="apple-converted-space"/>
          <w:rFonts w:ascii="Arial" w:hAnsi="Arial" w:cs="Arial"/>
          <w:color w:val="202020"/>
          <w:sz w:val="24"/>
          <w:szCs w:val="24"/>
        </w:rPr>
        <w:t> </w:t>
      </w:r>
      <w:r w:rsidRPr="008E532C">
        <w:rPr>
          <w:rFonts w:ascii="Arial" w:hAnsi="Arial" w:cs="Arial"/>
          <w:color w:val="202020"/>
          <w:sz w:val="24"/>
          <w:szCs w:val="24"/>
        </w:rPr>
        <w:t>any difficulties y</w:t>
      </w:r>
      <w:r>
        <w:rPr>
          <w:rFonts w:ascii="Arial" w:hAnsi="Arial" w:cs="Arial"/>
          <w:color w:val="202020"/>
          <w:sz w:val="24"/>
          <w:szCs w:val="24"/>
        </w:rPr>
        <w:t xml:space="preserve">ou had </w:t>
      </w:r>
      <w:r w:rsidR="00BC267C">
        <w:rPr>
          <w:rFonts w:ascii="Arial" w:hAnsi="Arial" w:cs="Arial"/>
          <w:color w:val="202020"/>
          <w:sz w:val="24"/>
          <w:szCs w:val="24"/>
        </w:rPr>
        <w:t xml:space="preserve">in </w:t>
      </w:r>
      <w:bookmarkStart w:id="0" w:name="_GoBack"/>
      <w:bookmarkEnd w:id="0"/>
      <w:r>
        <w:rPr>
          <w:rFonts w:ascii="Arial" w:hAnsi="Arial" w:cs="Arial"/>
          <w:color w:val="202020"/>
          <w:sz w:val="24"/>
          <w:szCs w:val="24"/>
        </w:rPr>
        <w:t>reaching your decisions.</w:t>
      </w:r>
    </w:p>
    <w:p w:rsidR="0096703A" w:rsidRPr="008E532C" w:rsidRDefault="0096703A" w:rsidP="00A55B1E">
      <w:pPr>
        <w:rPr>
          <w:rFonts w:ascii="Arial" w:hAnsi="Arial" w:cs="Arial"/>
          <w:sz w:val="24"/>
          <w:szCs w:val="24"/>
        </w:rPr>
      </w:pPr>
    </w:p>
    <w:p w:rsidR="00BB207C" w:rsidRPr="008E532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Pr="008E532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BB207C" w:rsidRDefault="00BB207C" w:rsidP="00A55B1E">
      <w:pPr>
        <w:rPr>
          <w:rFonts w:ascii="Arial" w:hAnsi="Arial" w:cs="Arial"/>
          <w:sz w:val="24"/>
          <w:szCs w:val="24"/>
        </w:rPr>
      </w:pPr>
    </w:p>
    <w:p w:rsidR="0096703A" w:rsidRDefault="00814D44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ab/>
        <w:t>F</w:t>
      </w:r>
      <w:r w:rsidR="00BC267C">
        <w:rPr>
          <w:rFonts w:ascii="Arial" w:hAnsi="Arial" w:cs="Arial"/>
          <w:sz w:val="24"/>
          <w:szCs w:val="24"/>
        </w:rPr>
        <w:t>o</w:t>
      </w:r>
      <w:r w:rsidR="00FD08CD">
        <w:rPr>
          <w:rFonts w:ascii="Arial" w:hAnsi="Arial" w:cs="Arial"/>
          <w:sz w:val="24"/>
          <w:szCs w:val="24"/>
        </w:rPr>
        <w:t>r</w:t>
      </w:r>
      <w:r w:rsidR="00BC267C"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 xml:space="preserve">page </w:t>
      </w:r>
      <w:r w:rsidR="0096703A">
        <w:rPr>
          <w:rFonts w:ascii="Arial" w:hAnsi="Arial" w:cs="Arial"/>
          <w:sz w:val="24"/>
          <w:szCs w:val="24"/>
        </w:rPr>
        <w:t>4</w:t>
      </w:r>
      <w:r w:rsidR="00BC267C">
        <w:rPr>
          <w:rFonts w:ascii="Arial" w:hAnsi="Arial" w:cs="Arial"/>
          <w:sz w:val="24"/>
          <w:szCs w:val="24"/>
        </w:rPr>
        <w:t>61</w:t>
      </w:r>
      <w:r w:rsidR="00FD08CD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="00FD08CD"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="00FD08CD">
        <w:rPr>
          <w:rFonts w:ascii="Arial" w:hAnsi="Arial" w:cs="Arial"/>
          <w:sz w:val="24"/>
          <w:szCs w:val="24"/>
        </w:rPr>
        <w:t>.</w:t>
      </w:r>
    </w:p>
    <w:sectPr w:rsidR="0096703A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97D76"/>
    <w:rsid w:val="000E47A3"/>
    <w:rsid w:val="00326455"/>
    <w:rsid w:val="0036685B"/>
    <w:rsid w:val="003C55AA"/>
    <w:rsid w:val="003D380A"/>
    <w:rsid w:val="004E784B"/>
    <w:rsid w:val="004F20B1"/>
    <w:rsid w:val="00562DF7"/>
    <w:rsid w:val="005D0C55"/>
    <w:rsid w:val="006C7A27"/>
    <w:rsid w:val="006F338D"/>
    <w:rsid w:val="00814D44"/>
    <w:rsid w:val="008E532C"/>
    <w:rsid w:val="0096703A"/>
    <w:rsid w:val="00A52A46"/>
    <w:rsid w:val="00A55B1E"/>
    <w:rsid w:val="00A56707"/>
    <w:rsid w:val="00A8327D"/>
    <w:rsid w:val="00A918E6"/>
    <w:rsid w:val="00BB207C"/>
    <w:rsid w:val="00BB6B71"/>
    <w:rsid w:val="00BC267C"/>
    <w:rsid w:val="00C06D56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93D1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2016-06-06T17:40:00Z</dcterms:created>
  <dcterms:modified xsi:type="dcterms:W3CDTF">2016-06-06T17:48:00Z</dcterms:modified>
</cp:coreProperties>
</file>