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1" w:rsidRPr="000158E1" w:rsidRDefault="00FC1466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Poem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F812AF">
        <w:rPr>
          <w:sz w:val="24"/>
          <w:szCs w:val="24"/>
        </w:rPr>
        <w:t xml:space="preserve">your </w:t>
      </w:r>
      <w:r w:rsidR="00FC1466">
        <w:rPr>
          <w:sz w:val="24"/>
          <w:szCs w:val="24"/>
        </w:rPr>
        <w:t>poem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17872" w:rsidTr="00F812AF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C1466" w:rsidP="00C26122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Did I create a clear image, or word picture?</w:t>
            </w:r>
          </w:p>
        </w:tc>
      </w:tr>
      <w:tr w:rsidR="00B17872" w:rsidTr="00F812AF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C1466" w:rsidP="00F812AF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Did I use vivid sensory details to describe my subject?</w:t>
            </w:r>
          </w:p>
        </w:tc>
      </w:tr>
      <w:tr w:rsidR="00B17872" w:rsidTr="00F812AF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C1466" w:rsidP="00F812AF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Does my poem express my real feelings?</w:t>
            </w:r>
          </w:p>
        </w:tc>
      </w:tr>
      <w:tr w:rsidR="00B17872" w:rsidTr="00FC1466">
        <w:trPr>
          <w:trHeight w:val="503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C1466" w:rsidP="00F812AF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Do my words and phrases have pleasing sounds?</w:t>
            </w:r>
          </w:p>
        </w:tc>
      </w:tr>
      <w:tr w:rsidR="00B17872" w:rsidTr="00FC1466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C1466" w:rsidP="00F812AF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Does my poem have a pleasing form?</w:t>
            </w:r>
          </w:p>
        </w:tc>
      </w:tr>
      <w:tr w:rsidR="00FC1466" w:rsidTr="00FC1466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466" w:rsidRDefault="00FC1466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66" w:rsidRPr="00FC1466" w:rsidRDefault="00FC1466" w:rsidP="00F812AF">
            <w:pPr>
              <w:rPr>
                <w:sz w:val="24"/>
                <w:szCs w:val="24"/>
              </w:rPr>
            </w:pPr>
            <w:r w:rsidRPr="00FC1466">
              <w:rPr>
                <w:sz w:val="24"/>
                <w:szCs w:val="24"/>
              </w:rPr>
              <w:t>Does my ending deepen the meaning?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13" w:rsidRDefault="003C6C13" w:rsidP="007B3E0C">
      <w:pPr>
        <w:spacing w:after="0" w:line="240" w:lineRule="auto"/>
      </w:pPr>
      <w:r>
        <w:separator/>
      </w:r>
    </w:p>
  </w:endnote>
  <w:endnote w:type="continuationSeparator" w:id="0">
    <w:p w:rsidR="003C6C13" w:rsidRDefault="003C6C1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66" w:rsidRDefault="00FC1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C1466">
      <w:t>285</w:t>
    </w:r>
    <w:bookmarkStart w:id="0" w:name="_GoBack"/>
    <w:bookmarkEnd w:id="0"/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66" w:rsidRDefault="00FC1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13" w:rsidRDefault="003C6C13" w:rsidP="007B3E0C">
      <w:pPr>
        <w:spacing w:after="0" w:line="240" w:lineRule="auto"/>
      </w:pPr>
      <w:r>
        <w:separator/>
      </w:r>
    </w:p>
  </w:footnote>
  <w:footnote w:type="continuationSeparator" w:id="0">
    <w:p w:rsidR="003C6C13" w:rsidRDefault="003C6C13" w:rsidP="007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66" w:rsidRDefault="00FC1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66" w:rsidRDefault="00FC1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66" w:rsidRDefault="00FC1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40B8B"/>
    <w:rsid w:val="00081032"/>
    <w:rsid w:val="000E38CC"/>
    <w:rsid w:val="000F534A"/>
    <w:rsid w:val="00133B67"/>
    <w:rsid w:val="00174FC5"/>
    <w:rsid w:val="002C3C82"/>
    <w:rsid w:val="003C6C13"/>
    <w:rsid w:val="003E3E6D"/>
    <w:rsid w:val="003F7705"/>
    <w:rsid w:val="0041785D"/>
    <w:rsid w:val="004654CC"/>
    <w:rsid w:val="00520EAF"/>
    <w:rsid w:val="006102D2"/>
    <w:rsid w:val="006A3B27"/>
    <w:rsid w:val="006D658C"/>
    <w:rsid w:val="007B3E0C"/>
    <w:rsid w:val="008D05F7"/>
    <w:rsid w:val="00A37ACB"/>
    <w:rsid w:val="00B05DE8"/>
    <w:rsid w:val="00B164A3"/>
    <w:rsid w:val="00B17872"/>
    <w:rsid w:val="00B24BC8"/>
    <w:rsid w:val="00B73210"/>
    <w:rsid w:val="00C26122"/>
    <w:rsid w:val="00CF2AA8"/>
    <w:rsid w:val="00CF5701"/>
    <w:rsid w:val="00CF5703"/>
    <w:rsid w:val="00D10DFB"/>
    <w:rsid w:val="00DF1FE3"/>
    <w:rsid w:val="00E7044F"/>
    <w:rsid w:val="00E81AAC"/>
    <w:rsid w:val="00F14550"/>
    <w:rsid w:val="00F812AF"/>
    <w:rsid w:val="00F956D9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2017-07-21T17:41:00Z</dcterms:created>
  <dcterms:modified xsi:type="dcterms:W3CDTF">2017-07-21T17:51:00Z</dcterms:modified>
</cp:coreProperties>
</file>