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15656D" w:rsidP="000158E1">
      <w:pPr>
        <w:rPr>
          <w:sz w:val="36"/>
          <w:szCs w:val="36"/>
        </w:rPr>
      </w:pPr>
      <w:r>
        <w:rPr>
          <w:sz w:val="36"/>
          <w:szCs w:val="36"/>
        </w:rPr>
        <w:t>Explanatory Prompt</w:t>
      </w:r>
      <w:r w:rsidR="00F812AF">
        <w:rPr>
          <w:sz w:val="36"/>
          <w:szCs w:val="36"/>
        </w:rPr>
        <w:t xml:space="preserve">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</w:t>
      </w:r>
      <w:r w:rsidR="00F812AF">
        <w:rPr>
          <w:sz w:val="36"/>
          <w:szCs w:val="36"/>
        </w:rPr>
        <w:t xml:space="preserve">and Editing </w:t>
      </w:r>
      <w:r w:rsidR="00B17872">
        <w:rPr>
          <w:sz w:val="36"/>
          <w:szCs w:val="36"/>
        </w:rPr>
        <w:t>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561034">
        <w:rPr>
          <w:sz w:val="24"/>
          <w:szCs w:val="24"/>
        </w:rPr>
        <w:t xml:space="preserve">and edit </w:t>
      </w:r>
      <w:r w:rsidR="00F812AF">
        <w:rPr>
          <w:sz w:val="24"/>
          <w:szCs w:val="24"/>
        </w:rPr>
        <w:t xml:space="preserve">your </w:t>
      </w:r>
      <w:r w:rsidR="00905A12">
        <w:rPr>
          <w:sz w:val="24"/>
          <w:szCs w:val="24"/>
        </w:rPr>
        <w:t>response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9720" w:type="dxa"/>
        <w:tblLook w:val="04A0" w:firstRow="1" w:lastRow="0" w:firstColumn="1" w:lastColumn="0" w:noHBand="0" w:noVBand="1"/>
      </w:tblPr>
      <w:tblGrid>
        <w:gridCol w:w="985"/>
        <w:gridCol w:w="8735"/>
      </w:tblGrid>
      <w:tr w:rsidR="00B05DE8" w:rsidTr="00CF42E7"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05A12" w:rsidP="00905A12">
            <w:pPr>
              <w:rPr>
                <w:sz w:val="24"/>
                <w:szCs w:val="24"/>
              </w:rPr>
            </w:pPr>
            <w:r w:rsidRPr="00905A12">
              <w:rPr>
                <w:sz w:val="24"/>
                <w:szCs w:val="24"/>
              </w:rPr>
              <w:t>Have I clearly stated the focus of my explanation and</w:t>
            </w:r>
            <w:r>
              <w:rPr>
                <w:sz w:val="24"/>
                <w:szCs w:val="24"/>
              </w:rPr>
              <w:t xml:space="preserve"> </w:t>
            </w:r>
            <w:r w:rsidRPr="00905A12">
              <w:rPr>
                <w:sz w:val="24"/>
                <w:szCs w:val="24"/>
              </w:rPr>
              <w:t>supported it with enough details?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05A12" w:rsidP="00905A12">
            <w:pPr>
              <w:rPr>
                <w:sz w:val="24"/>
                <w:szCs w:val="24"/>
              </w:rPr>
            </w:pPr>
            <w:r w:rsidRPr="00905A12">
              <w:rPr>
                <w:sz w:val="24"/>
                <w:szCs w:val="24"/>
              </w:rPr>
              <w:t>Is my response organized and easy to</w:t>
            </w:r>
            <w:r>
              <w:rPr>
                <w:sz w:val="24"/>
                <w:szCs w:val="24"/>
              </w:rPr>
              <w:t xml:space="preserve"> </w:t>
            </w:r>
            <w:r w:rsidRPr="00905A12">
              <w:rPr>
                <w:sz w:val="24"/>
                <w:szCs w:val="24"/>
              </w:rPr>
              <w:t>follow?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05A12" w:rsidP="00F812AF">
            <w:pPr>
              <w:rPr>
                <w:sz w:val="24"/>
                <w:szCs w:val="24"/>
              </w:rPr>
            </w:pPr>
            <w:r w:rsidRPr="00905A12">
              <w:rPr>
                <w:sz w:val="24"/>
                <w:szCs w:val="24"/>
              </w:rPr>
              <w:t>Do I sound knowledgeable and sincere?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05A12" w:rsidP="00561034">
            <w:pPr>
              <w:rPr>
                <w:sz w:val="24"/>
                <w:szCs w:val="24"/>
              </w:rPr>
            </w:pPr>
            <w:r w:rsidRPr="00905A12">
              <w:rPr>
                <w:sz w:val="24"/>
                <w:szCs w:val="24"/>
              </w:rPr>
              <w:t>Have I used the best words to develop my response?</w:t>
            </w:r>
          </w:p>
        </w:tc>
      </w:tr>
      <w:tr w:rsidR="00B05DE8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F812AF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F812AF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42E7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05A12" w:rsidP="00F812AF">
            <w:pPr>
              <w:rPr>
                <w:sz w:val="24"/>
                <w:szCs w:val="24"/>
              </w:rPr>
            </w:pPr>
            <w:r w:rsidRPr="00905A12">
              <w:rPr>
                <w:sz w:val="24"/>
                <w:szCs w:val="24"/>
              </w:rPr>
              <w:t>Do my sentences read smoothly?</w:t>
            </w:r>
          </w:p>
        </w:tc>
      </w:tr>
      <w:tr w:rsidR="00F812AF" w:rsidTr="00CF42E7">
        <w:trPr>
          <w:trHeight w:val="586"/>
        </w:trPr>
        <w:tc>
          <w:tcPr>
            <w:tcW w:w="9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Pr="00B05DE8" w:rsidRDefault="00F812AF" w:rsidP="001178A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</w:t>
            </w:r>
            <w:r>
              <w:rPr>
                <w:b/>
                <w:bCs/>
                <w:sz w:val="24"/>
                <w:szCs w:val="24"/>
              </w:rPr>
              <w:t>use correct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CONVENTIONS?</w:t>
            </w:r>
          </w:p>
        </w:tc>
      </w:tr>
      <w:tr w:rsidR="00F812AF" w:rsidTr="00CF42E7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12AF" w:rsidRDefault="00F812AF" w:rsidP="001178A8">
            <w:pPr>
              <w:rPr>
                <w:sz w:val="24"/>
                <w:szCs w:val="24"/>
              </w:rPr>
            </w:pPr>
          </w:p>
        </w:tc>
        <w:tc>
          <w:tcPr>
            <w:tcW w:w="8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12AF" w:rsidRDefault="00905A12" w:rsidP="00D57F07">
            <w:pPr>
              <w:rPr>
                <w:sz w:val="24"/>
                <w:szCs w:val="24"/>
              </w:rPr>
            </w:pPr>
            <w:r w:rsidRPr="00905A12">
              <w:rPr>
                <w:sz w:val="24"/>
                <w:szCs w:val="24"/>
              </w:rPr>
              <w:t>Is my writing free of careless errors?</w:t>
            </w:r>
            <w:bookmarkStart w:id="0" w:name="_GoBack"/>
            <w:bookmarkEnd w:id="0"/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30B2" w:rsidRDefault="00BF30B2" w:rsidP="007B3E0C">
      <w:pPr>
        <w:spacing w:after="0" w:line="240" w:lineRule="auto"/>
      </w:pPr>
      <w:r>
        <w:separator/>
      </w:r>
    </w:p>
  </w:endnote>
  <w:endnote w:type="continuationSeparator" w:id="0">
    <w:p w:rsidR="00BF30B2" w:rsidRDefault="00BF30B2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D57F07">
      <w:t>1</w:t>
    </w:r>
    <w:r w:rsidR="00F812AF">
      <w:t>9</w:t>
    </w:r>
    <w:r w:rsidR="00905A12">
      <w:t>7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30B2" w:rsidRDefault="00BF30B2" w:rsidP="007B3E0C">
      <w:pPr>
        <w:spacing w:after="0" w:line="240" w:lineRule="auto"/>
      </w:pPr>
      <w:r>
        <w:separator/>
      </w:r>
    </w:p>
  </w:footnote>
  <w:footnote w:type="continuationSeparator" w:id="0">
    <w:p w:rsidR="00BF30B2" w:rsidRDefault="00BF30B2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E38CC"/>
    <w:rsid w:val="000F534A"/>
    <w:rsid w:val="00133B67"/>
    <w:rsid w:val="0015656D"/>
    <w:rsid w:val="00174FC5"/>
    <w:rsid w:val="0021060B"/>
    <w:rsid w:val="00264426"/>
    <w:rsid w:val="002C3C82"/>
    <w:rsid w:val="003E3E6D"/>
    <w:rsid w:val="003F7705"/>
    <w:rsid w:val="004654CC"/>
    <w:rsid w:val="00520EAF"/>
    <w:rsid w:val="00550322"/>
    <w:rsid w:val="00561034"/>
    <w:rsid w:val="006102D2"/>
    <w:rsid w:val="006A3B27"/>
    <w:rsid w:val="007B3E0C"/>
    <w:rsid w:val="008D05F7"/>
    <w:rsid w:val="00905A12"/>
    <w:rsid w:val="00A37ACB"/>
    <w:rsid w:val="00B05DE8"/>
    <w:rsid w:val="00B164A3"/>
    <w:rsid w:val="00B17872"/>
    <w:rsid w:val="00B73210"/>
    <w:rsid w:val="00BF30B2"/>
    <w:rsid w:val="00CF2AA8"/>
    <w:rsid w:val="00CF42E7"/>
    <w:rsid w:val="00CF5701"/>
    <w:rsid w:val="00CF5703"/>
    <w:rsid w:val="00D10DFB"/>
    <w:rsid w:val="00D31413"/>
    <w:rsid w:val="00D57F07"/>
    <w:rsid w:val="00DF1FE3"/>
    <w:rsid w:val="00E81AAC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C3E1D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2017-07-17T14:03:00Z</dcterms:created>
  <dcterms:modified xsi:type="dcterms:W3CDTF">2017-07-17T14:08:00Z</dcterms:modified>
</cp:coreProperties>
</file>