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E1" w:rsidRPr="000158E1" w:rsidRDefault="00B17872" w:rsidP="000158E1">
      <w:pPr>
        <w:rPr>
          <w:sz w:val="36"/>
          <w:szCs w:val="36"/>
        </w:rPr>
      </w:pPr>
      <w:r>
        <w:rPr>
          <w:sz w:val="36"/>
          <w:szCs w:val="36"/>
        </w:rPr>
        <w:t>Editing and Proofreading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A37AC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17872" w:rsidP="00B17872">
      <w:pPr>
        <w:rPr>
          <w:i/>
          <w:sz w:val="24"/>
          <w:szCs w:val="24"/>
        </w:rPr>
      </w:pPr>
      <w:r w:rsidRPr="00B17872">
        <w:rPr>
          <w:sz w:val="24"/>
          <w:szCs w:val="24"/>
        </w:rPr>
        <w:t>Use this checklist as a guide when you edit and proofread your</w:t>
      </w:r>
      <w:r>
        <w:rPr>
          <w:sz w:val="24"/>
          <w:szCs w:val="24"/>
        </w:rPr>
        <w:t xml:space="preserve"> </w:t>
      </w:r>
      <w:r w:rsidRPr="00B17872">
        <w:rPr>
          <w:sz w:val="24"/>
          <w:szCs w:val="24"/>
        </w:rPr>
        <w:t>writing</w:t>
      </w:r>
      <w:r w:rsidR="00DF1FE3">
        <w:rPr>
          <w:sz w:val="24"/>
          <w:szCs w:val="24"/>
        </w:rPr>
        <w:t>.</w:t>
      </w:r>
      <w:r w:rsidR="002C3C82">
        <w:rPr>
          <w:sz w:val="24"/>
          <w:szCs w:val="24"/>
        </w:rPr>
        <w:t xml:space="preserve"> For more information, see the pages in </w:t>
      </w:r>
      <w:r w:rsidR="002C3C82">
        <w:rPr>
          <w:i/>
          <w:sz w:val="24"/>
          <w:szCs w:val="24"/>
        </w:rPr>
        <w:t>Write Ahead.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B05DE8" w:rsidP="00B17872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Sentence Errors</w:t>
            </w:r>
          </w:p>
        </w:tc>
      </w:tr>
      <w:tr w:rsidR="00B17872" w:rsidTr="00CF2AA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  <w:r w:rsidRPr="00B17872">
              <w:rPr>
                <w:sz w:val="24"/>
                <w:szCs w:val="24"/>
              </w:rPr>
              <w:t>Did I write complete, correct sentences? (See pages 78–80.)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  <w:r w:rsidRPr="00B17872">
              <w:rPr>
                <w:sz w:val="24"/>
                <w:szCs w:val="24"/>
              </w:rPr>
              <w:t>Did I avoid agreement errors? (See pages 81–82.)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  <w:r w:rsidRPr="00B17872">
              <w:rPr>
                <w:sz w:val="24"/>
                <w:szCs w:val="24"/>
              </w:rPr>
              <w:t>Did I avoid other sentence problems? (See pages 83–84.)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B05DE8" w:rsidP="00B05DE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Usage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  <w:r w:rsidRPr="00B17872">
              <w:rPr>
                <w:sz w:val="24"/>
                <w:szCs w:val="24"/>
              </w:rPr>
              <w:t>Did I use the correct word (</w:t>
            </w:r>
            <w:proofErr w:type="spellStart"/>
            <w:r w:rsidRPr="00B17872">
              <w:rPr>
                <w:i/>
                <w:iCs/>
                <w:sz w:val="24"/>
                <w:szCs w:val="24"/>
              </w:rPr>
              <w:t>their</w:t>
            </w:r>
            <w:proofErr w:type="spellEnd"/>
            <w:r w:rsidRPr="00B17872">
              <w:rPr>
                <w:i/>
                <w:iCs/>
                <w:sz w:val="24"/>
                <w:szCs w:val="24"/>
              </w:rPr>
              <w:t xml:space="preserve">, there, </w:t>
            </w:r>
            <w:r w:rsidRPr="00B17872">
              <w:rPr>
                <w:sz w:val="24"/>
                <w:szCs w:val="24"/>
              </w:rPr>
              <w:t xml:space="preserve">or </w:t>
            </w:r>
            <w:r w:rsidRPr="00B17872">
              <w:rPr>
                <w:i/>
                <w:iCs/>
                <w:sz w:val="24"/>
                <w:szCs w:val="24"/>
              </w:rPr>
              <w:t>they’re</w:t>
            </w:r>
            <w:r w:rsidRPr="00B17872">
              <w:rPr>
                <w:sz w:val="24"/>
                <w:szCs w:val="24"/>
              </w:rPr>
              <w:t>)?</w:t>
            </w:r>
            <w:r w:rsidR="00D10DFB">
              <w:rPr>
                <w:sz w:val="24"/>
                <w:szCs w:val="24"/>
              </w:rPr>
              <w:t xml:space="preserve"> </w:t>
            </w:r>
            <w:r w:rsidRPr="00B17872">
              <w:rPr>
                <w:sz w:val="24"/>
                <w:szCs w:val="24"/>
              </w:rPr>
              <w:t>(See pages 501–518.)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B05DE8" w:rsidP="00B05DE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Punctuation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F5701" w:rsidP="00B05DE8">
            <w:pPr>
              <w:rPr>
                <w:sz w:val="24"/>
                <w:szCs w:val="24"/>
              </w:rPr>
            </w:pPr>
            <w:r w:rsidRPr="00B17872">
              <w:rPr>
                <w:sz w:val="24"/>
                <w:szCs w:val="24"/>
              </w:rPr>
              <w:t>Does each sentence have an end punctuation mark?</w:t>
            </w:r>
            <w:r w:rsidRPr="00B17872">
              <w:rPr>
                <w:rFonts w:ascii="Helvetica" w:hAnsi="Helvetica"/>
                <w:color w:val="202020"/>
                <w:shd w:val="clear" w:color="auto" w:fill="FFF4F4"/>
              </w:rPr>
              <w:t xml:space="preserve"> </w:t>
            </w:r>
            <w:r w:rsidRPr="00B178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See </w:t>
            </w:r>
            <w:r w:rsidRPr="00B17872">
              <w:rPr>
                <w:sz w:val="24"/>
                <w:szCs w:val="24"/>
              </w:rPr>
              <w:t>pages 465–466</w:t>
            </w:r>
            <w:r w:rsidR="00D10DFB">
              <w:rPr>
                <w:sz w:val="24"/>
                <w:szCs w:val="24"/>
              </w:rPr>
              <w:t>.</w:t>
            </w:r>
            <w:r w:rsidRPr="00B17872">
              <w:rPr>
                <w:sz w:val="24"/>
                <w:szCs w:val="24"/>
              </w:rPr>
              <w:t>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F5701" w:rsidP="00B05DE8">
            <w:pPr>
              <w:rPr>
                <w:sz w:val="24"/>
                <w:szCs w:val="24"/>
              </w:rPr>
            </w:pPr>
            <w:r w:rsidRPr="00CF5701">
              <w:rPr>
                <w:sz w:val="24"/>
                <w:szCs w:val="24"/>
              </w:rPr>
              <w:t>Did I use apostrophes to show possession (</w:t>
            </w:r>
            <w:r w:rsidRPr="00CF5701">
              <w:rPr>
                <w:i/>
                <w:iCs/>
                <w:sz w:val="24"/>
                <w:szCs w:val="24"/>
              </w:rPr>
              <w:t>Dakota’s backpack</w:t>
            </w:r>
            <w:r w:rsidRPr="00CF5701">
              <w:rPr>
                <w:sz w:val="24"/>
                <w:szCs w:val="24"/>
              </w:rPr>
              <w:t>)</w:t>
            </w:r>
            <w:r w:rsidR="00D10DFB">
              <w:rPr>
                <w:sz w:val="24"/>
                <w:szCs w:val="24"/>
              </w:rPr>
              <w:t xml:space="preserve"> </w:t>
            </w:r>
            <w:r w:rsidRPr="00CF5701">
              <w:rPr>
                <w:sz w:val="24"/>
                <w:szCs w:val="24"/>
              </w:rPr>
              <w:t>or to make contractions (</w:t>
            </w:r>
            <w:r w:rsidRPr="00CF5701">
              <w:rPr>
                <w:i/>
                <w:iCs/>
                <w:sz w:val="24"/>
                <w:szCs w:val="24"/>
              </w:rPr>
              <w:t>haven’t</w:t>
            </w:r>
            <w:r w:rsidRPr="00CF5701">
              <w:rPr>
                <w:sz w:val="24"/>
                <w:szCs w:val="24"/>
              </w:rPr>
              <w:t>)?</w:t>
            </w:r>
            <w:r>
              <w:rPr>
                <w:sz w:val="24"/>
                <w:szCs w:val="24"/>
              </w:rPr>
              <w:t xml:space="preserve"> (See pages 480</w:t>
            </w:r>
            <w:r w:rsidRPr="00B1787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481</w:t>
            </w:r>
            <w:r w:rsidR="00D10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F5701" w:rsidP="00B05DE8">
            <w:pPr>
              <w:rPr>
                <w:iCs/>
                <w:sz w:val="24"/>
                <w:szCs w:val="24"/>
              </w:rPr>
            </w:pPr>
            <w:r w:rsidRPr="00CF5701">
              <w:rPr>
                <w:sz w:val="24"/>
                <w:szCs w:val="24"/>
              </w:rPr>
              <w:t>Did I punctuate dialogue correctly?</w:t>
            </w:r>
            <w:r>
              <w:rPr>
                <w:sz w:val="24"/>
                <w:szCs w:val="24"/>
              </w:rPr>
              <w:t xml:space="preserve"> </w:t>
            </w:r>
            <w:r w:rsidRPr="00CF5701">
              <w:rPr>
                <w:sz w:val="24"/>
                <w:szCs w:val="24"/>
              </w:rPr>
              <w:t>(</w:t>
            </w:r>
            <w:r w:rsidRPr="00CF5701">
              <w:rPr>
                <w:i/>
                <w:iCs/>
                <w:sz w:val="24"/>
                <w:szCs w:val="24"/>
              </w:rPr>
              <w:t>Christina asked, “Where’s my phone?”</w:t>
            </w:r>
            <w:r w:rsidRPr="00CF5701">
              <w:rPr>
                <w:iCs/>
                <w:sz w:val="24"/>
                <w:szCs w:val="24"/>
              </w:rPr>
              <w:t>)</w:t>
            </w:r>
          </w:p>
          <w:p w:rsidR="00CF5701" w:rsidRDefault="00CF5701" w:rsidP="00B05DE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="00D10DFB">
              <w:rPr>
                <w:iCs/>
                <w:sz w:val="24"/>
                <w:szCs w:val="24"/>
              </w:rPr>
              <w:t>See pages 468, 478</w:t>
            </w:r>
            <w:r w:rsidR="00D10DFB" w:rsidRPr="00B17872">
              <w:rPr>
                <w:sz w:val="24"/>
                <w:szCs w:val="24"/>
              </w:rPr>
              <w:t>–</w:t>
            </w:r>
            <w:r w:rsidR="00D10DFB">
              <w:rPr>
                <w:sz w:val="24"/>
                <w:szCs w:val="24"/>
              </w:rPr>
              <w:t xml:space="preserve">479.) 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B05DE8" w:rsidP="00B05DE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Capitalization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D10DFB" w:rsidP="00B05DE8">
            <w:pPr>
              <w:rPr>
                <w:sz w:val="24"/>
                <w:szCs w:val="24"/>
              </w:rPr>
            </w:pPr>
            <w:r w:rsidRPr="00D10DFB">
              <w:rPr>
                <w:sz w:val="24"/>
                <w:szCs w:val="24"/>
              </w:rPr>
              <w:t>Did I start each sentence with a capital letter?</w:t>
            </w:r>
            <w:r>
              <w:rPr>
                <w:sz w:val="24"/>
                <w:szCs w:val="24"/>
              </w:rPr>
              <w:t xml:space="preserve"> (See page 483.)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05DE8" w:rsidP="002C3C82">
            <w:pPr>
              <w:rPr>
                <w:sz w:val="24"/>
                <w:szCs w:val="24"/>
              </w:rPr>
            </w:pPr>
            <w:r w:rsidRPr="00B05DE8">
              <w:rPr>
                <w:sz w:val="24"/>
                <w:szCs w:val="24"/>
              </w:rPr>
              <w:t>Did I capitalize the names of proper nouns: people, places,</w:t>
            </w:r>
            <w:r w:rsidR="002C3C82">
              <w:rPr>
                <w:sz w:val="24"/>
                <w:szCs w:val="24"/>
              </w:rPr>
              <w:t xml:space="preserve"> </w:t>
            </w:r>
            <w:r w:rsidRPr="00B05DE8">
              <w:rPr>
                <w:sz w:val="24"/>
                <w:szCs w:val="24"/>
              </w:rPr>
              <w:t>and things?</w:t>
            </w:r>
            <w:r>
              <w:rPr>
                <w:sz w:val="24"/>
                <w:szCs w:val="24"/>
              </w:rPr>
              <w:t xml:space="preserve"> </w:t>
            </w:r>
            <w:r w:rsidR="002C3C8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(See pages 483</w:t>
            </w:r>
            <w:r w:rsidRPr="00B17872">
              <w:rPr>
                <w:sz w:val="24"/>
                <w:szCs w:val="24"/>
              </w:rPr>
              <w:t>–</w:t>
            </w:r>
            <w:r>
              <w:rPr>
                <w:rFonts w:ascii="Helvetica" w:hAnsi="Helvetica"/>
                <w:color w:val="202020"/>
                <w:shd w:val="clear" w:color="auto" w:fill="FFF4F4"/>
              </w:rPr>
              <w:t>487</w:t>
            </w:r>
            <w:r>
              <w:rPr>
                <w:rFonts w:ascii="Helvetica" w:hAnsi="Helvetica"/>
                <w:color w:val="202020"/>
                <w:shd w:val="clear" w:color="auto" w:fill="FFF4F4"/>
              </w:rPr>
              <w:t>.)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B05DE8" w:rsidP="00B05DE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Grammar</w:t>
            </w:r>
          </w:p>
        </w:tc>
      </w:tr>
      <w:tr w:rsidR="00B17872" w:rsidTr="00CF2A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05DE8" w:rsidP="00B05DE8">
            <w:pPr>
              <w:rPr>
                <w:sz w:val="24"/>
                <w:szCs w:val="24"/>
              </w:rPr>
            </w:pPr>
            <w:r w:rsidRPr="00B05DE8">
              <w:rPr>
                <w:sz w:val="24"/>
                <w:szCs w:val="24"/>
              </w:rPr>
              <w:t>Did I use the correct verb forms? (See pages 542–547.)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05DE8" w:rsidP="00B05DE8">
            <w:pPr>
              <w:rPr>
                <w:sz w:val="24"/>
                <w:szCs w:val="24"/>
              </w:rPr>
            </w:pPr>
            <w:r w:rsidRPr="00B05DE8">
              <w:rPr>
                <w:sz w:val="24"/>
                <w:szCs w:val="24"/>
              </w:rPr>
              <w:t>Did I use pronouns correctly? (See pages 537–540</w:t>
            </w:r>
            <w:r w:rsidR="002C3C82">
              <w:rPr>
                <w:sz w:val="24"/>
                <w:szCs w:val="24"/>
              </w:rPr>
              <w:t>.</w:t>
            </w:r>
            <w:r w:rsidRPr="00B05DE8">
              <w:rPr>
                <w:sz w:val="24"/>
                <w:szCs w:val="24"/>
              </w:rPr>
              <w:t>)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B05DE8" w:rsidP="00B05DE8">
            <w:pPr>
              <w:rPr>
                <w:b/>
                <w:sz w:val="24"/>
                <w:szCs w:val="24"/>
              </w:rPr>
            </w:pPr>
            <w:r w:rsidRPr="00B05DE8">
              <w:rPr>
                <w:b/>
                <w:sz w:val="24"/>
                <w:szCs w:val="24"/>
              </w:rPr>
              <w:t>Spelling</w:t>
            </w:r>
          </w:p>
        </w:tc>
      </w:tr>
      <w:tr w:rsidR="00B17872" w:rsidTr="00CF2AA8">
        <w:trPr>
          <w:trHeight w:val="423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05DE8" w:rsidP="00B05DE8">
            <w:pPr>
              <w:rPr>
                <w:sz w:val="24"/>
                <w:szCs w:val="24"/>
              </w:rPr>
            </w:pPr>
            <w:r w:rsidRPr="00B05DE8">
              <w:rPr>
                <w:sz w:val="24"/>
                <w:szCs w:val="24"/>
              </w:rPr>
              <w:t>Did I check for spelling errors? (See pages 494–500.)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05DE8" w:rsidP="00B05DE8">
            <w:pPr>
              <w:rPr>
                <w:sz w:val="24"/>
                <w:szCs w:val="24"/>
              </w:rPr>
            </w:pPr>
            <w:r w:rsidRPr="00B05DE8">
              <w:rPr>
                <w:sz w:val="24"/>
                <w:szCs w:val="24"/>
              </w:rPr>
              <w:t>Did I use the spell checker on my computer?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21" w:rsidRDefault="001A0221" w:rsidP="007B3E0C">
      <w:pPr>
        <w:spacing w:after="0" w:line="240" w:lineRule="auto"/>
      </w:pPr>
      <w:r>
        <w:separator/>
      </w:r>
    </w:p>
  </w:endnote>
  <w:endnote w:type="continuationSeparator" w:id="0">
    <w:p w:rsidR="001A0221" w:rsidRDefault="001A022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10DFB">
      <w:t>75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21" w:rsidRDefault="001A0221" w:rsidP="007B3E0C">
      <w:pPr>
        <w:spacing w:after="0" w:line="240" w:lineRule="auto"/>
      </w:pPr>
      <w:r>
        <w:separator/>
      </w:r>
    </w:p>
  </w:footnote>
  <w:footnote w:type="continuationSeparator" w:id="0">
    <w:p w:rsidR="001A0221" w:rsidRDefault="001A022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133B67"/>
    <w:rsid w:val="00174FC5"/>
    <w:rsid w:val="001A0221"/>
    <w:rsid w:val="002C3C82"/>
    <w:rsid w:val="004654CC"/>
    <w:rsid w:val="00520EAF"/>
    <w:rsid w:val="006102D2"/>
    <w:rsid w:val="006A3B27"/>
    <w:rsid w:val="007B3E0C"/>
    <w:rsid w:val="008D05F7"/>
    <w:rsid w:val="00A37ACB"/>
    <w:rsid w:val="00B05DE8"/>
    <w:rsid w:val="00B17872"/>
    <w:rsid w:val="00B73210"/>
    <w:rsid w:val="00CF2AA8"/>
    <w:rsid w:val="00CF5701"/>
    <w:rsid w:val="00CF5703"/>
    <w:rsid w:val="00D10DFB"/>
    <w:rsid w:val="00DF1FE3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4575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6</cp:revision>
  <dcterms:created xsi:type="dcterms:W3CDTF">2017-06-26T16:16:00Z</dcterms:created>
  <dcterms:modified xsi:type="dcterms:W3CDTF">2017-06-26T16:53:00Z</dcterms:modified>
</cp:coreProperties>
</file>