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71" w:rsidRPr="00BB6B71" w:rsidRDefault="00F83488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Critical-Thinking </w:t>
      </w:r>
      <w:r w:rsidR="00326455">
        <w:rPr>
          <w:rFonts w:ascii="Arial" w:hAnsi="Arial" w:cs="Arial"/>
          <w:b/>
          <w:sz w:val="40"/>
          <w:szCs w:val="40"/>
        </w:rPr>
        <w:t xml:space="preserve">Checklist </w:t>
      </w:r>
    </w:p>
    <w:p w:rsidR="00326455" w:rsidRPr="00326455" w:rsidRDefault="00F83488" w:rsidP="00F83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checklist below </w:t>
      </w:r>
      <w:r w:rsidRPr="00F83488">
        <w:rPr>
          <w:rFonts w:ascii="Arial" w:hAnsi="Arial" w:cs="Arial"/>
          <w:sz w:val="24"/>
          <w:szCs w:val="24"/>
        </w:rPr>
        <w:t>to assess your critical-thinking skills. Answer each statement with</w:t>
      </w:r>
      <w:r>
        <w:rPr>
          <w:rFonts w:ascii="Arial" w:hAnsi="Arial" w:cs="Arial"/>
          <w:sz w:val="24"/>
          <w:szCs w:val="24"/>
        </w:rPr>
        <w:t xml:space="preserve"> </w:t>
      </w:r>
      <w:r w:rsidRPr="00F83488">
        <w:rPr>
          <w:rFonts w:ascii="Arial" w:hAnsi="Arial" w:cs="Arial"/>
          <w:i/>
          <w:sz w:val="24"/>
          <w:szCs w:val="24"/>
        </w:rPr>
        <w:t>always, usually, sometimes,</w:t>
      </w:r>
      <w:r w:rsidRPr="00F83488">
        <w:rPr>
          <w:rFonts w:ascii="Arial" w:hAnsi="Arial" w:cs="Arial"/>
          <w:sz w:val="24"/>
          <w:szCs w:val="24"/>
        </w:rPr>
        <w:t xml:space="preserve"> or </w:t>
      </w:r>
      <w:r w:rsidRPr="00F83488">
        <w:rPr>
          <w:rFonts w:ascii="Arial" w:hAnsi="Arial" w:cs="Arial"/>
          <w:i/>
          <w:sz w:val="24"/>
          <w:szCs w:val="24"/>
        </w:rPr>
        <w:t>never</w:t>
      </w:r>
      <w:r>
        <w:rPr>
          <w:rFonts w:ascii="Arial" w:hAnsi="Arial" w:cs="Arial"/>
          <w:i/>
          <w:sz w:val="24"/>
          <w:szCs w:val="24"/>
        </w:rPr>
        <w:t>.</w:t>
      </w:r>
    </w:p>
    <w:p w:rsidR="00F83488" w:rsidRPr="00F83488" w:rsidRDefault="00326455" w:rsidP="00F83488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F83488" w:rsidRPr="00F83488">
        <w:rPr>
          <w:rFonts w:ascii="Arial" w:hAnsi="Arial" w:cs="Arial"/>
          <w:sz w:val="24"/>
          <w:szCs w:val="24"/>
        </w:rPr>
        <w:t>I enjoy the challenge of solving problems.</w:t>
      </w:r>
    </w:p>
    <w:p w:rsidR="00F83488" w:rsidRPr="00F83488" w:rsidRDefault="00F83488" w:rsidP="00F83488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F83488">
        <w:rPr>
          <w:rFonts w:ascii="Arial" w:hAnsi="Arial" w:cs="Arial"/>
          <w:sz w:val="24"/>
          <w:szCs w:val="24"/>
        </w:rPr>
        <w:t>I don’t give up when facing a difficult problem.</w:t>
      </w:r>
    </w:p>
    <w:p w:rsidR="00F83488" w:rsidRPr="00F83488" w:rsidRDefault="00F83488" w:rsidP="00F83488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F83488">
        <w:rPr>
          <w:rFonts w:ascii="Arial" w:hAnsi="Arial" w:cs="Arial"/>
          <w:sz w:val="24"/>
          <w:szCs w:val="24"/>
        </w:rPr>
        <w:t>I set and track goals for myself.</w:t>
      </w:r>
    </w:p>
    <w:p w:rsidR="00F83488" w:rsidRPr="00F83488" w:rsidRDefault="00F83488" w:rsidP="00F83488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F83488">
        <w:rPr>
          <w:rFonts w:ascii="Arial" w:hAnsi="Arial" w:cs="Arial"/>
          <w:sz w:val="24"/>
          <w:szCs w:val="24"/>
        </w:rPr>
        <w:t>I stay focused on the task at hand.</w:t>
      </w:r>
    </w:p>
    <w:p w:rsidR="00F83488" w:rsidRPr="00F83488" w:rsidRDefault="00F83488" w:rsidP="00F83488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F83488">
        <w:rPr>
          <w:rFonts w:ascii="Arial" w:hAnsi="Arial" w:cs="Arial"/>
          <w:sz w:val="24"/>
          <w:szCs w:val="24"/>
        </w:rPr>
        <w:t>I can gather and sort out information effectively.</w:t>
      </w:r>
    </w:p>
    <w:p w:rsidR="00F83488" w:rsidRPr="00F83488" w:rsidRDefault="00F83488" w:rsidP="00F83488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F83488">
        <w:rPr>
          <w:rFonts w:ascii="Arial" w:hAnsi="Arial" w:cs="Arial"/>
          <w:sz w:val="24"/>
          <w:szCs w:val="24"/>
        </w:rPr>
        <w:t>I ask myself questions when I’m studying difficult</w:t>
      </w:r>
      <w:r>
        <w:rPr>
          <w:rFonts w:ascii="Arial" w:hAnsi="Arial" w:cs="Arial"/>
          <w:sz w:val="24"/>
          <w:szCs w:val="24"/>
        </w:rPr>
        <w:t xml:space="preserve"> </w:t>
      </w:r>
      <w:r w:rsidRPr="00F83488">
        <w:rPr>
          <w:rFonts w:ascii="Arial" w:hAnsi="Arial" w:cs="Arial"/>
          <w:sz w:val="24"/>
          <w:szCs w:val="24"/>
        </w:rPr>
        <w:t>material.</w:t>
      </w:r>
    </w:p>
    <w:p w:rsidR="00F83488" w:rsidRPr="00F83488" w:rsidRDefault="00F83488" w:rsidP="00F83488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F83488">
        <w:rPr>
          <w:rFonts w:ascii="Arial" w:hAnsi="Arial" w:cs="Arial"/>
          <w:sz w:val="24"/>
          <w:szCs w:val="24"/>
        </w:rPr>
        <w:t>I listen carefully to other people.</w:t>
      </w:r>
    </w:p>
    <w:p w:rsidR="00F83488" w:rsidRPr="00F83488" w:rsidRDefault="00F83488" w:rsidP="00F83488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F83488">
        <w:rPr>
          <w:rFonts w:ascii="Arial" w:hAnsi="Arial" w:cs="Arial"/>
          <w:sz w:val="24"/>
          <w:szCs w:val="24"/>
        </w:rPr>
        <w:t>I consider other people’s points of view.</w:t>
      </w:r>
    </w:p>
    <w:p w:rsidR="00F83488" w:rsidRPr="00F83488" w:rsidRDefault="00F83488" w:rsidP="00F83488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F83488">
        <w:rPr>
          <w:rFonts w:ascii="Arial" w:hAnsi="Arial" w:cs="Arial"/>
          <w:sz w:val="24"/>
          <w:szCs w:val="24"/>
        </w:rPr>
        <w:t>I respect other people’s opinions and beliefs.</w:t>
      </w:r>
    </w:p>
    <w:p w:rsidR="00F83488" w:rsidRPr="00F83488" w:rsidRDefault="00F83488" w:rsidP="00F83488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F83488">
        <w:rPr>
          <w:rFonts w:ascii="Arial" w:hAnsi="Arial" w:cs="Arial"/>
          <w:sz w:val="24"/>
          <w:szCs w:val="24"/>
        </w:rPr>
        <w:t>I can form my own opinion and explain it to others.</w:t>
      </w:r>
    </w:p>
    <w:p w:rsidR="00F83488" w:rsidRPr="00F83488" w:rsidRDefault="00F83488" w:rsidP="00F83488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F83488">
        <w:rPr>
          <w:rFonts w:ascii="Arial" w:hAnsi="Arial" w:cs="Arial"/>
          <w:sz w:val="24"/>
          <w:szCs w:val="24"/>
        </w:rPr>
        <w:t>I am willing to adjust my opinion when I encounter</w:t>
      </w:r>
      <w:r>
        <w:rPr>
          <w:rFonts w:ascii="Arial" w:hAnsi="Arial" w:cs="Arial"/>
          <w:sz w:val="24"/>
          <w:szCs w:val="24"/>
        </w:rPr>
        <w:t xml:space="preserve"> </w:t>
      </w:r>
      <w:r w:rsidRPr="00F83488">
        <w:rPr>
          <w:rFonts w:ascii="Arial" w:hAnsi="Arial" w:cs="Arial"/>
          <w:sz w:val="24"/>
          <w:szCs w:val="24"/>
        </w:rPr>
        <w:t>new facts and information.</w:t>
      </w:r>
    </w:p>
    <w:p w:rsidR="00F83488" w:rsidRPr="00F83488" w:rsidRDefault="00F83488" w:rsidP="00F83488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F83488">
        <w:rPr>
          <w:rFonts w:ascii="Arial" w:hAnsi="Arial" w:cs="Arial"/>
          <w:sz w:val="24"/>
          <w:szCs w:val="24"/>
        </w:rPr>
        <w:t>I double check facts for accuracy before accepting</w:t>
      </w:r>
      <w:r>
        <w:rPr>
          <w:rFonts w:ascii="Arial" w:hAnsi="Arial" w:cs="Arial"/>
          <w:sz w:val="24"/>
          <w:szCs w:val="24"/>
        </w:rPr>
        <w:t xml:space="preserve"> </w:t>
      </w:r>
      <w:r w:rsidRPr="00F83488">
        <w:rPr>
          <w:rFonts w:ascii="Arial" w:hAnsi="Arial" w:cs="Arial"/>
          <w:sz w:val="24"/>
          <w:szCs w:val="24"/>
        </w:rPr>
        <w:t>them as truth.</w:t>
      </w:r>
    </w:p>
    <w:p w:rsidR="00F83488" w:rsidRPr="00F83488" w:rsidRDefault="00F83488" w:rsidP="00F83488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F83488">
        <w:rPr>
          <w:rFonts w:ascii="Arial" w:hAnsi="Arial" w:cs="Arial"/>
          <w:sz w:val="24"/>
          <w:szCs w:val="24"/>
        </w:rPr>
        <w:t>I take care in telling the truth in my speaking and</w:t>
      </w:r>
      <w:r>
        <w:rPr>
          <w:rFonts w:ascii="Arial" w:hAnsi="Arial" w:cs="Arial"/>
          <w:sz w:val="24"/>
          <w:szCs w:val="24"/>
        </w:rPr>
        <w:t xml:space="preserve"> </w:t>
      </w:r>
      <w:r w:rsidRPr="00F83488">
        <w:rPr>
          <w:rFonts w:ascii="Arial" w:hAnsi="Arial" w:cs="Arial"/>
          <w:sz w:val="24"/>
          <w:szCs w:val="24"/>
        </w:rPr>
        <w:t>writing.</w:t>
      </w:r>
    </w:p>
    <w:p w:rsidR="005E42CF" w:rsidRDefault="00F83488" w:rsidP="00F83488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F83488">
        <w:rPr>
          <w:rFonts w:ascii="Arial" w:hAnsi="Arial" w:cs="Arial"/>
          <w:sz w:val="24"/>
          <w:szCs w:val="24"/>
        </w:rPr>
        <w:t>I avoid fuzzy or misleading statements when I present</w:t>
      </w:r>
      <w:r>
        <w:rPr>
          <w:rFonts w:ascii="Arial" w:hAnsi="Arial" w:cs="Arial"/>
          <w:sz w:val="24"/>
          <w:szCs w:val="24"/>
        </w:rPr>
        <w:t xml:space="preserve"> </w:t>
      </w:r>
      <w:r w:rsidRPr="00F83488">
        <w:rPr>
          <w:rFonts w:ascii="Arial" w:hAnsi="Arial" w:cs="Arial"/>
          <w:sz w:val="24"/>
          <w:szCs w:val="24"/>
        </w:rPr>
        <w:t>an argument.</w:t>
      </w:r>
    </w:p>
    <w:p w:rsidR="00A55B1E" w:rsidRDefault="00A55B1E" w:rsidP="00A55B1E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F83488">
        <w:rPr>
          <w:rFonts w:ascii="Arial" w:hAnsi="Arial" w:cs="Arial"/>
          <w:sz w:val="24"/>
          <w:szCs w:val="24"/>
        </w:rPr>
        <w:t>450</w:t>
      </w:r>
      <w:r w:rsidR="00A27C7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of</w:t>
      </w:r>
      <w:r w:rsidR="00A55B1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27C77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B3C1A"/>
    <w:multiLevelType w:val="hybridMultilevel"/>
    <w:tmpl w:val="C8A4C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42C41"/>
    <w:rsid w:val="000E47A3"/>
    <w:rsid w:val="00326455"/>
    <w:rsid w:val="0036685B"/>
    <w:rsid w:val="004E784B"/>
    <w:rsid w:val="005D0C55"/>
    <w:rsid w:val="005E42CF"/>
    <w:rsid w:val="006B21AC"/>
    <w:rsid w:val="006F338D"/>
    <w:rsid w:val="00814D44"/>
    <w:rsid w:val="00A27C77"/>
    <w:rsid w:val="00A55B1E"/>
    <w:rsid w:val="00A8327D"/>
    <w:rsid w:val="00A918E6"/>
    <w:rsid w:val="00BB6B71"/>
    <w:rsid w:val="00C06D56"/>
    <w:rsid w:val="00E7733A"/>
    <w:rsid w:val="00E97538"/>
    <w:rsid w:val="00F8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4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12.thoughtfullearning.com" TargetMode="External"/><Relationship Id="rId7" Type="http://schemas.openxmlformats.org/officeDocument/2006/relationships/hyperlink" Target="https://k12.thoughtfullearning.com/products/write-course-20-2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2016-05-19T22:05:00Z</dcterms:created>
  <dcterms:modified xsi:type="dcterms:W3CDTF">2016-05-19T22:05:00Z</dcterms:modified>
</cp:coreProperties>
</file>