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76C0133C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79677E">
        <w:rPr>
          <w:sz w:val="36"/>
          <w:szCs w:val="36"/>
        </w:rPr>
        <w:t>Literary Response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D44D297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>
        <w:rPr>
          <w:sz w:val="24"/>
          <w:szCs w:val="24"/>
        </w:rPr>
        <w:t>literary response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09FFD6C3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3EF83A0" w14:textId="77777777" w:rsidR="0079677E" w:rsidRPr="0079677E" w:rsidRDefault="0079677E" w:rsidP="007967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presents a clear thesis about the literature.</w:t>
            </w:r>
          </w:p>
          <w:p w14:paraId="2AE40B85" w14:textId="6F9F3BEA" w:rsidR="00B17872" w:rsidRPr="0079677E" w:rsidRDefault="0079677E" w:rsidP="002B69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uses main points and details from the literature to</w:t>
            </w:r>
            <w:r w:rsidR="002B69BB">
              <w:rPr>
                <w:sz w:val="24"/>
                <w:szCs w:val="24"/>
              </w:rPr>
              <w:t xml:space="preserve"> </w:t>
            </w:r>
            <w:r w:rsidR="002B69BB" w:rsidRPr="002B69BB">
              <w:rPr>
                <w:sz w:val="24"/>
                <w:szCs w:val="24"/>
              </w:rPr>
              <w:t>support the thesis statement.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5A288B3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10DBFD4" w14:textId="77777777" w:rsid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captures the reader’s attention at the beginning and provides the thesis statement.</w:t>
            </w:r>
          </w:p>
          <w:p w14:paraId="15AAE1B5" w14:textId="7A56DA9D" w:rsidR="0079677E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 xml:space="preserve">has a paragraph for each main point and includes evidence drawn from the </w:t>
            </w:r>
            <w:proofErr w:type="gramStart"/>
            <w:r w:rsidRPr="0079677E">
              <w:rPr>
                <w:sz w:val="24"/>
                <w:szCs w:val="24"/>
              </w:rPr>
              <w:t>text.</w:t>
            </w:r>
            <w:proofErr w:type="gramEnd"/>
          </w:p>
          <w:p w14:paraId="2E0E4614" w14:textId="67146D1D" w:rsidR="00C16D2C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ends by thoughtfully wrapping up the analysis.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7777777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344348F" w14:textId="77777777" w:rsidR="0079677E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 confident, knowledgeable voice.</w:t>
            </w:r>
          </w:p>
          <w:p w14:paraId="4F5ADDED" w14:textId="711DFA00" w:rsidR="002F6EBB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connects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Default="006D75E6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2E4603CF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4EF6C7" w14:textId="77777777" w:rsidR="001A24D1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correctly uses all terms drawn from the literature.</w:t>
            </w:r>
          </w:p>
          <w:p w14:paraId="3748F074" w14:textId="476C5E65" w:rsidR="006D75E6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Default="00A8628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3CB56CEC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A70A248" w14:textId="77777777" w:rsidR="001A24D1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varies sentence types, lengths, and beginnings.</w:t>
            </w:r>
          </w:p>
          <w:p w14:paraId="35D04422" w14:textId="1718BC17" w:rsidR="00A86287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777777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09C6281C" w:rsidR="00CE5479" w:rsidRPr="001A24D1" w:rsidRDefault="001A24D1" w:rsidP="001A24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1A24D1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DCE1" w14:textId="77777777" w:rsidR="00C832B4" w:rsidRDefault="00C832B4" w:rsidP="007B3E0C">
      <w:pPr>
        <w:spacing w:after="0" w:line="240" w:lineRule="auto"/>
      </w:pPr>
      <w:r>
        <w:separator/>
      </w:r>
    </w:p>
  </w:endnote>
  <w:endnote w:type="continuationSeparator" w:id="0">
    <w:p w14:paraId="49DE0915" w14:textId="77777777" w:rsidR="00C832B4" w:rsidRDefault="00C832B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62F3980E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1A24D1">
      <w:t>36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EF59" w14:textId="77777777" w:rsidR="00C832B4" w:rsidRDefault="00C832B4" w:rsidP="007B3E0C">
      <w:pPr>
        <w:spacing w:after="0" w:line="240" w:lineRule="auto"/>
      </w:pPr>
      <w:r>
        <w:separator/>
      </w:r>
    </w:p>
  </w:footnote>
  <w:footnote w:type="continuationSeparator" w:id="0">
    <w:p w14:paraId="04619FC1" w14:textId="77777777" w:rsidR="00C832B4" w:rsidRDefault="00C832B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B69BB"/>
    <w:rsid w:val="002C3C82"/>
    <w:rsid w:val="002F6EBB"/>
    <w:rsid w:val="003516C6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9378B"/>
    <w:rsid w:val="006A3B27"/>
    <w:rsid w:val="006D75E6"/>
    <w:rsid w:val="0074011A"/>
    <w:rsid w:val="0079677E"/>
    <w:rsid w:val="007B3E0C"/>
    <w:rsid w:val="007E67AD"/>
    <w:rsid w:val="008816C2"/>
    <w:rsid w:val="008931D9"/>
    <w:rsid w:val="008D05F7"/>
    <w:rsid w:val="009F5DBE"/>
    <w:rsid w:val="00A03809"/>
    <w:rsid w:val="00A37ACB"/>
    <w:rsid w:val="00A86287"/>
    <w:rsid w:val="00AA10B1"/>
    <w:rsid w:val="00B05DE8"/>
    <w:rsid w:val="00B164A3"/>
    <w:rsid w:val="00B17872"/>
    <w:rsid w:val="00B73210"/>
    <w:rsid w:val="00B87F6C"/>
    <w:rsid w:val="00C16D2C"/>
    <w:rsid w:val="00C832B4"/>
    <w:rsid w:val="00CE5479"/>
    <w:rsid w:val="00CF2AA8"/>
    <w:rsid w:val="00CF5701"/>
    <w:rsid w:val="00CF5703"/>
    <w:rsid w:val="00D10DFB"/>
    <w:rsid w:val="00D40D98"/>
    <w:rsid w:val="00DF1FE3"/>
    <w:rsid w:val="00E74F5C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2018-01-22T18:39:00Z</dcterms:created>
  <dcterms:modified xsi:type="dcterms:W3CDTF">2018-01-22T19:02:00Z</dcterms:modified>
</cp:coreProperties>
</file>