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A7B86B" w14:textId="77777777" w:rsidR="00FE3BD1" w:rsidRDefault="00CC0795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</w:t>
      </w:r>
      <w:r w:rsidR="00FE3BD1" w:rsidRPr="009E254B">
        <w:rPr>
          <w:rFonts w:ascii="Arial" w:hAnsi="Arial" w:cs="Arial"/>
          <w:b/>
          <w:sz w:val="40"/>
          <w:szCs w:val="40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611E0D" w:rsidRPr="001935BC" w14:paraId="2DFF6C34" w14:textId="77777777" w:rsidTr="009D43BD">
        <w:tc>
          <w:tcPr>
            <w:tcW w:w="1075" w:type="dxa"/>
          </w:tcPr>
          <w:p w14:paraId="0D5AA908" w14:textId="77777777" w:rsidR="00611E0D" w:rsidRPr="001935BC" w:rsidRDefault="00611E0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6A13484F" w14:textId="77777777" w:rsidR="00611E0D" w:rsidRPr="001935BC" w:rsidRDefault="00611E0D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00C9E594" w14:textId="77777777" w:rsidR="00611E0D" w:rsidRPr="001935BC" w:rsidRDefault="00611E0D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5C79214D" w14:textId="77777777" w:rsidR="00611E0D" w:rsidRPr="001935BC" w:rsidRDefault="00D73287" w:rsidP="00D7328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My Summer in Jacksonville</w:t>
            </w:r>
          </w:p>
        </w:tc>
      </w:tr>
    </w:tbl>
    <w:p w14:paraId="3AE6D50B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DBD70A9" wp14:editId="2797CD93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487CBC8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0E19C6C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A187C2" w14:textId="77777777" w:rsidR="009E254B" w:rsidRPr="007F0617" w:rsidRDefault="00D73287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7E1D79F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03A17DD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EC90B9" w14:textId="69A581A9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4778D269" w14:textId="77777777" w:rsidR="00CC0795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focuses on a specific experience or time in the writer’s life.</w:t>
            </w:r>
          </w:p>
          <w:p w14:paraId="012CF1BF" w14:textId="77777777" w:rsidR="00CC0795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sensory details and dialogue to show rather than tell.</w:t>
            </w:r>
          </w:p>
          <w:p w14:paraId="3442D992" w14:textId="77777777" w:rsidR="00F57EAC" w:rsidRPr="00CC0795" w:rsidRDefault="00CC0795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makes the reader want to know what happens next.</w:t>
            </w:r>
          </w:p>
        </w:tc>
      </w:tr>
      <w:tr w:rsidR="009E254B" w14:paraId="658E560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64C714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6362E08" w14:textId="77777777" w:rsidR="007F0617" w:rsidRPr="007F0617" w:rsidRDefault="00D73287" w:rsidP="00D7328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790D04F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99433A7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2E1818DB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87F609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pulls the reader into the story.</w:t>
            </w:r>
          </w:p>
          <w:p w14:paraId="1AF66B6C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includes a beginning, a middle, and an ending.</w:t>
            </w:r>
          </w:p>
          <w:p w14:paraId="7A83D1E4" w14:textId="77777777" w:rsidR="00F3169F" w:rsidRPr="00F57EAC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gives the events in an order that is easy to follow.</w:t>
            </w:r>
          </w:p>
        </w:tc>
      </w:tr>
      <w:tr w:rsidR="009E254B" w14:paraId="1EF376E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7E5B4E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819FB2" w14:textId="77777777" w:rsidR="007F0617" w:rsidRPr="007F0617" w:rsidRDefault="00291151" w:rsidP="00E478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ED839EB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832C670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452A60F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D2548F1" w14:textId="77777777" w:rsidR="00CC0795" w:rsidRPr="00CC0795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shows the writer’s personality.</w:t>
            </w:r>
          </w:p>
          <w:p w14:paraId="1A6C3B44" w14:textId="77777777" w:rsidR="00F3169F" w:rsidRPr="00F57EAC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sounds honest and engaging.</w:t>
            </w:r>
          </w:p>
        </w:tc>
      </w:tr>
      <w:tr w:rsidR="009E254B" w14:paraId="3B64D560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D6C597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66EDE0" w14:textId="77777777" w:rsidR="007F0617" w:rsidRPr="007F0617" w:rsidRDefault="00D73287" w:rsidP="00D7328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6C070CE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FB48526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7E587C07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5AA429" w14:textId="77777777" w:rsidR="00F3169F" w:rsidRPr="00F3169F" w:rsidRDefault="00CC0795" w:rsidP="00CC079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contains specific nouns, vivid verbs, and colorful modifiers.</w:t>
            </w:r>
          </w:p>
        </w:tc>
      </w:tr>
      <w:tr w:rsidR="00F57EAC" w14:paraId="2B28FC9B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9B0F2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A139B1" w14:textId="77777777" w:rsidR="007F0617" w:rsidRPr="007F0617" w:rsidRDefault="00D73287" w:rsidP="00D7328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A2EEBB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5153F44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0C0A701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6F852C" w14:textId="77777777" w:rsidR="00CC0795" w:rsidRPr="00CC0795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  <w:p w14:paraId="7754D208" w14:textId="77777777" w:rsidR="00F3169F" w:rsidRPr="00F3169F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</w:tc>
      </w:tr>
      <w:tr w:rsidR="00F57EAC" w14:paraId="2D1C957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7A436D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795AC0" w14:textId="77777777" w:rsidR="007F0617" w:rsidRPr="007F0617" w:rsidRDefault="00D73287" w:rsidP="00E478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629B73C1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0B4A4A2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0134A29E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9E11E7" w14:textId="77777777" w:rsidR="00CC0795" w:rsidRPr="00CC0795" w:rsidRDefault="00CC0795" w:rsidP="00EC065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correct punctuation, capitalization, spelling, and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C0795">
              <w:rPr>
                <w:rFonts w:ascii="Arial" w:hAnsi="Arial" w:cs="Arial"/>
                <w:sz w:val="24"/>
                <w:szCs w:val="24"/>
              </w:rPr>
              <w:t>grammar.</w:t>
            </w:r>
          </w:p>
          <w:p w14:paraId="1721A7F2" w14:textId="77777777" w:rsidR="00F3169F" w:rsidRPr="00CC0795" w:rsidRDefault="00CC0795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uses the format provided by the teacher or follows another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C0795">
              <w:rPr>
                <w:rFonts w:ascii="Arial" w:hAnsi="Arial" w:cs="Arial"/>
                <w:sz w:val="24"/>
                <w:szCs w:val="24"/>
              </w:rPr>
              <w:t>effective design.</w:t>
            </w:r>
          </w:p>
        </w:tc>
      </w:tr>
    </w:tbl>
    <w:p w14:paraId="5B4F479C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0B7B1F11" w14:textId="77777777" w:rsidR="00660E31" w:rsidRPr="00D73287" w:rsidRDefault="001625C7" w:rsidP="00D73287">
      <w:pPr>
        <w:rPr>
          <w:rFonts w:ascii="Arial" w:hAnsi="Arial" w:cs="Arial"/>
          <w:bCs/>
          <w:iCs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 w:rsidRPr="00E478B9">
        <w:rPr>
          <w:rFonts w:ascii="Arial" w:hAnsi="Arial" w:cs="Arial"/>
          <w:sz w:val="24"/>
          <w:szCs w:val="24"/>
        </w:rPr>
        <w:t xml:space="preserve">:  </w:t>
      </w:r>
      <w:r w:rsidR="00D73287" w:rsidRPr="00D73287">
        <w:rPr>
          <w:rFonts w:ascii="Arial" w:hAnsi="Arial" w:cs="Arial"/>
          <w:bCs/>
          <w:iCs/>
          <w:sz w:val="24"/>
          <w:szCs w:val="24"/>
        </w:rPr>
        <w:t>You need to focus on one experience, such as working with your dad as a carpenter, listening to your dad’s band, or going to the basketball camp. Once you focus on a specific experience, then you can make it come alive with a lot of specific detail. Your personal writing voice comes through in parts. Keep working with this piece of writing. Make sure to have a trusted editor check your work for errors before you submit a writing assignment.</w:t>
      </w:r>
    </w:p>
    <w:p w14:paraId="0D6383A1" w14:textId="77777777" w:rsidR="00FE3BD1" w:rsidRDefault="0088362B" w:rsidP="0088362B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3795D"/>
    <w:rsid w:val="000D2394"/>
    <w:rsid w:val="000E2539"/>
    <w:rsid w:val="001625C7"/>
    <w:rsid w:val="00291151"/>
    <w:rsid w:val="002E5659"/>
    <w:rsid w:val="00595852"/>
    <w:rsid w:val="00611E0D"/>
    <w:rsid w:val="00660E31"/>
    <w:rsid w:val="00674792"/>
    <w:rsid w:val="007B4EE5"/>
    <w:rsid w:val="007D1982"/>
    <w:rsid w:val="007F0617"/>
    <w:rsid w:val="0088362B"/>
    <w:rsid w:val="00912DDA"/>
    <w:rsid w:val="009E254B"/>
    <w:rsid w:val="00A67FD0"/>
    <w:rsid w:val="00B40299"/>
    <w:rsid w:val="00CC0795"/>
    <w:rsid w:val="00D73287"/>
    <w:rsid w:val="00E478B9"/>
    <w:rsid w:val="00E9257A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AE19D6"/>
  <w15:docId w15:val="{B06E79D8-59C8-463B-93EE-61119DB24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6</cp:revision>
  <dcterms:created xsi:type="dcterms:W3CDTF">2016-08-11T13:24:00Z</dcterms:created>
  <dcterms:modified xsi:type="dcterms:W3CDTF">2016-09-07T19:49:00Z</dcterms:modified>
</cp:coreProperties>
</file>