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6DE90" w14:textId="77777777" w:rsidR="00FE3BD1" w:rsidRDefault="007C5D46" w:rsidP="00FE3BD1">
      <w:pPr>
        <w:rPr>
          <w:rFonts w:ascii="Arial" w:hAnsi="Arial" w:cs="Arial"/>
          <w:b/>
          <w:sz w:val="40"/>
          <w:szCs w:val="40"/>
        </w:rPr>
      </w:pPr>
      <w:r>
        <w:rPr>
          <w:rFonts w:ascii="Arial" w:hAnsi="Arial" w:cs="Arial"/>
          <w:b/>
          <w:sz w:val="40"/>
          <w:szCs w:val="40"/>
        </w:rPr>
        <w:t>Explanatory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28041B" w:rsidRPr="001935BC" w14:paraId="4850C514" w14:textId="77777777" w:rsidTr="00513FC1">
        <w:tc>
          <w:tcPr>
            <w:tcW w:w="1075" w:type="dxa"/>
          </w:tcPr>
          <w:p w14:paraId="5EF5120D" w14:textId="77777777" w:rsidR="00894D38" w:rsidRPr="001935BC" w:rsidRDefault="00894D38" w:rsidP="00513FC1">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7AC27175" w14:textId="77777777" w:rsidR="00894D38" w:rsidRPr="001935BC" w:rsidRDefault="00894D38" w:rsidP="00513FC1">
            <w:pPr>
              <w:rPr>
                <w:rFonts w:ascii="Arial" w:hAnsi="Arial" w:cs="Arial"/>
                <w:sz w:val="24"/>
                <w:szCs w:val="24"/>
              </w:rPr>
            </w:pPr>
            <w:r w:rsidRPr="001935BC">
              <w:rPr>
                <w:rFonts w:ascii="Arial" w:hAnsi="Arial" w:cs="Arial"/>
                <w:sz w:val="24"/>
                <w:szCs w:val="24"/>
              </w:rPr>
              <w:t xml:space="preserve"> </w:t>
            </w:r>
          </w:p>
        </w:tc>
        <w:tc>
          <w:tcPr>
            <w:tcW w:w="810" w:type="dxa"/>
          </w:tcPr>
          <w:p w14:paraId="1087958F" w14:textId="77777777" w:rsidR="00894D38" w:rsidRPr="001935BC" w:rsidRDefault="00894D38" w:rsidP="00513FC1">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3C8152C3" w14:textId="77777777" w:rsidR="00894D38" w:rsidRPr="001935BC" w:rsidRDefault="00523191" w:rsidP="00523191">
            <w:pPr>
              <w:rPr>
                <w:rFonts w:ascii="Arial" w:hAnsi="Arial" w:cs="Arial"/>
                <w:sz w:val="24"/>
                <w:szCs w:val="24"/>
              </w:rPr>
            </w:pPr>
            <w:r>
              <w:rPr>
                <w:rFonts w:ascii="Arial" w:hAnsi="Arial" w:cs="Arial"/>
                <w:sz w:val="24"/>
                <w:szCs w:val="24"/>
              </w:rPr>
              <w:t>Malcolm X and Eleanor Roosevelt</w:t>
            </w:r>
          </w:p>
        </w:tc>
      </w:tr>
    </w:tbl>
    <w:p w14:paraId="5DA5599E" w14:textId="77777777" w:rsidR="00894D38" w:rsidRPr="002B5FDC" w:rsidRDefault="00894D38" w:rsidP="00894D38">
      <w:pPr>
        <w:rPr>
          <w:rFonts w:ascii="Arial" w:hAnsi="Arial" w:cs="Arial"/>
          <w:b/>
          <w:sz w:val="40"/>
          <w:szCs w:val="40"/>
        </w:rPr>
      </w:pPr>
      <w:r>
        <w:rPr>
          <w:noProof/>
        </w:rPr>
        <w:drawing>
          <wp:anchor distT="0" distB="0" distL="114300" distR="114300" simplePos="0" relativeHeight="251659264" behindDoc="0" locked="0" layoutInCell="1" allowOverlap="1" wp14:anchorId="027BD5DD" wp14:editId="63C83BFA">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2B6BFBEF" w14:textId="77777777" w:rsidR="00894D38" w:rsidRPr="002B5FDC" w:rsidRDefault="00894D38"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48B7B690" w14:textId="77777777" w:rsidTr="00F3169F">
        <w:tc>
          <w:tcPr>
            <w:tcW w:w="720" w:type="dxa"/>
            <w:tcBorders>
              <w:top w:val="nil"/>
              <w:left w:val="nil"/>
              <w:bottom w:val="single" w:sz="4" w:space="0" w:color="auto"/>
              <w:right w:val="nil"/>
            </w:tcBorders>
          </w:tcPr>
          <w:p w14:paraId="68ACCB20" w14:textId="77777777" w:rsidR="009E254B" w:rsidRPr="002B5FDC" w:rsidRDefault="006B2B12" w:rsidP="00561D47">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47F97985" w14:textId="77777777" w:rsidR="009E254B" w:rsidRPr="00F3169F" w:rsidRDefault="00F57EAC" w:rsidP="00FE3BD1">
            <w:pPr>
              <w:rPr>
                <w:rFonts w:ascii="Arial" w:hAnsi="Arial" w:cs="Arial"/>
                <w:b/>
                <w:sz w:val="28"/>
                <w:szCs w:val="28"/>
              </w:rPr>
            </w:pPr>
            <w:r w:rsidRPr="00F3169F">
              <w:rPr>
                <w:rFonts w:ascii="Arial" w:hAnsi="Arial" w:cs="Arial"/>
                <w:b/>
                <w:sz w:val="28"/>
                <w:szCs w:val="28"/>
              </w:rPr>
              <w:t>Ideas</w:t>
            </w:r>
          </w:p>
        </w:tc>
      </w:tr>
      <w:tr w:rsidR="00F57EAC" w14:paraId="1D26CBE3" w14:textId="77777777" w:rsidTr="00F3169F">
        <w:tc>
          <w:tcPr>
            <w:tcW w:w="9350" w:type="dxa"/>
            <w:gridSpan w:val="2"/>
            <w:tcBorders>
              <w:top w:val="nil"/>
              <w:left w:val="nil"/>
              <w:bottom w:val="nil"/>
              <w:right w:val="nil"/>
            </w:tcBorders>
          </w:tcPr>
          <w:p w14:paraId="4AE38495" w14:textId="64D9719E" w:rsidR="00CC0795" w:rsidRDefault="00F57EAC" w:rsidP="00CC0795">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156232E8" w14:textId="77777777" w:rsidR="006F2884" w:rsidRPr="006F2884" w:rsidRDefault="006F2884" w:rsidP="006F2884">
            <w:pPr>
              <w:pStyle w:val="ListParagraph"/>
              <w:numPr>
                <w:ilvl w:val="0"/>
                <w:numId w:val="3"/>
              </w:numPr>
              <w:rPr>
                <w:rFonts w:ascii="Arial" w:hAnsi="Arial" w:cs="Arial"/>
                <w:sz w:val="24"/>
                <w:szCs w:val="24"/>
              </w:rPr>
            </w:pPr>
            <w:r w:rsidRPr="006F2884">
              <w:rPr>
                <w:rFonts w:ascii="Arial" w:hAnsi="Arial" w:cs="Arial"/>
                <w:sz w:val="24"/>
                <w:szCs w:val="24"/>
              </w:rPr>
              <w:t>includes a clear, effective thesis statement.</w:t>
            </w:r>
          </w:p>
          <w:p w14:paraId="73479B89" w14:textId="77777777" w:rsidR="00F57EAC" w:rsidRPr="00CC0795" w:rsidRDefault="006F2884" w:rsidP="006F2884">
            <w:pPr>
              <w:pStyle w:val="ListParagraph"/>
              <w:numPr>
                <w:ilvl w:val="0"/>
                <w:numId w:val="3"/>
              </w:numPr>
              <w:rPr>
                <w:rFonts w:ascii="Arial" w:hAnsi="Arial" w:cs="Arial"/>
                <w:sz w:val="24"/>
                <w:szCs w:val="24"/>
              </w:rPr>
            </w:pPr>
            <w:r w:rsidRPr="006F2884">
              <w:rPr>
                <w:rFonts w:ascii="Arial" w:hAnsi="Arial" w:cs="Arial"/>
                <w:sz w:val="24"/>
                <w:szCs w:val="24"/>
              </w:rPr>
              <w:t>provides a variety of interesting details to support it.</w:t>
            </w:r>
          </w:p>
        </w:tc>
      </w:tr>
      <w:tr w:rsidR="009E254B" w14:paraId="3E7CD286" w14:textId="77777777" w:rsidTr="00F3169F">
        <w:tc>
          <w:tcPr>
            <w:tcW w:w="720" w:type="dxa"/>
            <w:tcBorders>
              <w:top w:val="nil"/>
              <w:left w:val="nil"/>
              <w:bottom w:val="single" w:sz="4" w:space="0" w:color="auto"/>
              <w:right w:val="nil"/>
            </w:tcBorders>
          </w:tcPr>
          <w:p w14:paraId="74687357" w14:textId="77777777" w:rsidR="009E254B" w:rsidRDefault="009E254B" w:rsidP="00FE3BD1">
            <w:pPr>
              <w:rPr>
                <w:rFonts w:ascii="Arial" w:hAnsi="Arial" w:cs="Arial"/>
                <w:sz w:val="24"/>
                <w:szCs w:val="24"/>
              </w:rPr>
            </w:pPr>
          </w:p>
          <w:p w14:paraId="661DD36E" w14:textId="77777777" w:rsidR="002B5FDC" w:rsidRPr="002B5FDC" w:rsidRDefault="00523191" w:rsidP="00D1380B">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2145027F" w14:textId="77777777" w:rsidR="00F3169F" w:rsidRDefault="00F3169F" w:rsidP="00FE3BD1">
            <w:pPr>
              <w:rPr>
                <w:rFonts w:ascii="Arial" w:hAnsi="Arial" w:cs="Arial"/>
                <w:b/>
                <w:sz w:val="28"/>
                <w:szCs w:val="28"/>
              </w:rPr>
            </w:pPr>
          </w:p>
          <w:p w14:paraId="6F7D8C50" w14:textId="77777777" w:rsidR="009E254B" w:rsidRPr="00F3169F" w:rsidRDefault="00F57EAC" w:rsidP="00FE3BD1">
            <w:pPr>
              <w:rPr>
                <w:rFonts w:ascii="Arial" w:hAnsi="Arial" w:cs="Arial"/>
                <w:b/>
                <w:sz w:val="28"/>
                <w:szCs w:val="28"/>
              </w:rPr>
            </w:pPr>
            <w:r w:rsidRPr="00F3169F">
              <w:rPr>
                <w:rFonts w:ascii="Arial" w:hAnsi="Arial" w:cs="Arial"/>
                <w:b/>
                <w:sz w:val="28"/>
                <w:szCs w:val="28"/>
              </w:rPr>
              <w:t>Organization</w:t>
            </w:r>
          </w:p>
        </w:tc>
      </w:tr>
      <w:tr w:rsidR="00F3169F" w14:paraId="69645ABF" w14:textId="77777777" w:rsidTr="00F3169F">
        <w:tc>
          <w:tcPr>
            <w:tcW w:w="9350" w:type="dxa"/>
            <w:gridSpan w:val="2"/>
            <w:tcBorders>
              <w:top w:val="nil"/>
              <w:left w:val="nil"/>
              <w:bottom w:val="nil"/>
              <w:right w:val="nil"/>
            </w:tcBorders>
          </w:tcPr>
          <w:p w14:paraId="55A52317" w14:textId="77777777" w:rsidR="006F2884" w:rsidRPr="006F2884" w:rsidRDefault="006F2884" w:rsidP="00513FC1">
            <w:pPr>
              <w:pStyle w:val="ListParagraph"/>
              <w:numPr>
                <w:ilvl w:val="0"/>
                <w:numId w:val="1"/>
              </w:numPr>
              <w:rPr>
                <w:rFonts w:ascii="Arial" w:hAnsi="Arial" w:cs="Arial"/>
                <w:sz w:val="24"/>
                <w:szCs w:val="24"/>
              </w:rPr>
            </w:pPr>
            <w:r w:rsidRPr="006F2884">
              <w:rPr>
                <w:rFonts w:ascii="Arial" w:hAnsi="Arial" w:cs="Arial"/>
                <w:sz w:val="24"/>
                <w:szCs w:val="24"/>
              </w:rPr>
              <w:t xml:space="preserve">begins by capturing the reader’s interest and providing the </w:t>
            </w:r>
            <w:r>
              <w:rPr>
                <w:rFonts w:ascii="Arial" w:hAnsi="Arial" w:cs="Arial"/>
                <w:sz w:val="24"/>
                <w:szCs w:val="24"/>
              </w:rPr>
              <w:t>t</w:t>
            </w:r>
            <w:r w:rsidRPr="006F2884">
              <w:rPr>
                <w:rFonts w:ascii="Arial" w:hAnsi="Arial" w:cs="Arial"/>
                <w:sz w:val="24"/>
                <w:szCs w:val="24"/>
              </w:rPr>
              <w:t>hesis statement.</w:t>
            </w:r>
          </w:p>
          <w:p w14:paraId="3B3FFCFA" w14:textId="77777777" w:rsidR="006F2884" w:rsidRPr="006F2884"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has an effectively organized middle.</w:t>
            </w:r>
          </w:p>
          <w:p w14:paraId="20D8D192" w14:textId="77777777" w:rsidR="006F2884" w:rsidRPr="006F2884"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focuses on one main point for each middle paragraph.</w:t>
            </w:r>
          </w:p>
          <w:p w14:paraId="38ECA435" w14:textId="77777777" w:rsidR="00F3169F" w:rsidRPr="006F2884"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ends by summarizing the ideas and giving the reader a final</w:t>
            </w:r>
            <w:r>
              <w:rPr>
                <w:rFonts w:ascii="Arial" w:hAnsi="Arial" w:cs="Arial"/>
                <w:sz w:val="24"/>
                <w:szCs w:val="24"/>
              </w:rPr>
              <w:t xml:space="preserve"> </w:t>
            </w:r>
            <w:r w:rsidRPr="006F2884">
              <w:rPr>
                <w:rFonts w:ascii="Arial" w:hAnsi="Arial" w:cs="Arial"/>
                <w:sz w:val="24"/>
                <w:szCs w:val="24"/>
              </w:rPr>
              <w:t>thought.</w:t>
            </w:r>
          </w:p>
        </w:tc>
      </w:tr>
      <w:tr w:rsidR="009E254B" w14:paraId="784275A6" w14:textId="77777777" w:rsidTr="00F3169F">
        <w:tc>
          <w:tcPr>
            <w:tcW w:w="720" w:type="dxa"/>
            <w:tcBorders>
              <w:top w:val="nil"/>
              <w:left w:val="nil"/>
              <w:bottom w:val="single" w:sz="4" w:space="0" w:color="auto"/>
              <w:right w:val="nil"/>
            </w:tcBorders>
          </w:tcPr>
          <w:p w14:paraId="49FA34E4" w14:textId="77777777" w:rsidR="009E254B" w:rsidRDefault="009E254B" w:rsidP="00FE3BD1">
            <w:pPr>
              <w:rPr>
                <w:rFonts w:ascii="Arial" w:hAnsi="Arial" w:cs="Arial"/>
                <w:sz w:val="24"/>
                <w:szCs w:val="24"/>
              </w:rPr>
            </w:pPr>
          </w:p>
          <w:p w14:paraId="1ECBF110" w14:textId="77777777" w:rsidR="002B5FDC" w:rsidRPr="002B5FDC" w:rsidRDefault="00523191" w:rsidP="00561D47">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10EBAB50" w14:textId="77777777" w:rsidR="00F3169F" w:rsidRDefault="00F3169F" w:rsidP="00FE3BD1">
            <w:pPr>
              <w:rPr>
                <w:rFonts w:ascii="Arial" w:hAnsi="Arial" w:cs="Arial"/>
                <w:b/>
                <w:sz w:val="28"/>
                <w:szCs w:val="28"/>
              </w:rPr>
            </w:pPr>
          </w:p>
          <w:p w14:paraId="3C17CDE4" w14:textId="77777777" w:rsidR="009E254B" w:rsidRPr="00F3169F" w:rsidRDefault="00F57EAC" w:rsidP="00FE3BD1">
            <w:pPr>
              <w:rPr>
                <w:rFonts w:ascii="Arial" w:hAnsi="Arial" w:cs="Arial"/>
                <w:b/>
                <w:sz w:val="28"/>
                <w:szCs w:val="28"/>
              </w:rPr>
            </w:pPr>
            <w:r w:rsidRPr="00F3169F">
              <w:rPr>
                <w:rFonts w:ascii="Arial" w:hAnsi="Arial" w:cs="Arial"/>
                <w:b/>
                <w:sz w:val="28"/>
                <w:szCs w:val="28"/>
              </w:rPr>
              <w:t>Voice</w:t>
            </w:r>
          </w:p>
        </w:tc>
      </w:tr>
      <w:tr w:rsidR="00F3169F" w14:paraId="58B5A21D" w14:textId="77777777" w:rsidTr="00F3169F">
        <w:tc>
          <w:tcPr>
            <w:tcW w:w="9350" w:type="dxa"/>
            <w:gridSpan w:val="2"/>
            <w:tcBorders>
              <w:top w:val="nil"/>
              <w:left w:val="nil"/>
              <w:bottom w:val="nil"/>
              <w:right w:val="nil"/>
            </w:tcBorders>
          </w:tcPr>
          <w:p w14:paraId="28A848A2" w14:textId="77777777" w:rsidR="006F2884" w:rsidRPr="006F2884"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has a voice that shows knowledge of the topic.</w:t>
            </w:r>
          </w:p>
          <w:p w14:paraId="5AF734E8" w14:textId="77777777" w:rsidR="00F3169F" w:rsidRPr="00F57EAC"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has a voice that engages the reader.</w:t>
            </w:r>
          </w:p>
        </w:tc>
      </w:tr>
      <w:tr w:rsidR="009E254B" w14:paraId="5B97C8C1" w14:textId="77777777" w:rsidTr="00F3169F">
        <w:tc>
          <w:tcPr>
            <w:tcW w:w="720" w:type="dxa"/>
            <w:tcBorders>
              <w:top w:val="nil"/>
              <w:left w:val="nil"/>
              <w:bottom w:val="single" w:sz="4" w:space="0" w:color="auto"/>
              <w:right w:val="nil"/>
            </w:tcBorders>
          </w:tcPr>
          <w:p w14:paraId="4B1919B6" w14:textId="77777777" w:rsidR="009E254B" w:rsidRDefault="009E254B" w:rsidP="00FE3BD1">
            <w:pPr>
              <w:rPr>
                <w:rFonts w:ascii="Arial" w:hAnsi="Arial" w:cs="Arial"/>
                <w:sz w:val="24"/>
                <w:szCs w:val="24"/>
              </w:rPr>
            </w:pPr>
          </w:p>
          <w:p w14:paraId="1CFC3988" w14:textId="77777777" w:rsidR="002B5FDC" w:rsidRPr="002B5FDC" w:rsidRDefault="00561D47" w:rsidP="00561D47">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1337C4CA" w14:textId="77777777" w:rsidR="00F3169F" w:rsidRDefault="00F3169F" w:rsidP="00FE3BD1">
            <w:pPr>
              <w:rPr>
                <w:rFonts w:ascii="Arial" w:hAnsi="Arial" w:cs="Arial"/>
                <w:b/>
                <w:sz w:val="28"/>
                <w:szCs w:val="28"/>
              </w:rPr>
            </w:pPr>
          </w:p>
          <w:p w14:paraId="5D853D91" w14:textId="77777777" w:rsidR="009E254B" w:rsidRPr="00F3169F" w:rsidRDefault="00F57EAC" w:rsidP="00FE3BD1">
            <w:pPr>
              <w:rPr>
                <w:rFonts w:ascii="Arial" w:hAnsi="Arial" w:cs="Arial"/>
                <w:b/>
                <w:sz w:val="28"/>
                <w:szCs w:val="28"/>
              </w:rPr>
            </w:pPr>
            <w:r w:rsidRPr="00F3169F">
              <w:rPr>
                <w:rFonts w:ascii="Arial" w:hAnsi="Arial" w:cs="Arial"/>
                <w:b/>
                <w:sz w:val="28"/>
                <w:szCs w:val="28"/>
              </w:rPr>
              <w:t>Word Choice</w:t>
            </w:r>
          </w:p>
        </w:tc>
      </w:tr>
      <w:tr w:rsidR="00F3169F" w14:paraId="5DA0D91D" w14:textId="77777777" w:rsidTr="00CC0795">
        <w:trPr>
          <w:trHeight w:val="305"/>
        </w:trPr>
        <w:tc>
          <w:tcPr>
            <w:tcW w:w="9350" w:type="dxa"/>
            <w:gridSpan w:val="2"/>
            <w:tcBorders>
              <w:top w:val="nil"/>
              <w:left w:val="nil"/>
              <w:bottom w:val="nil"/>
              <w:right w:val="nil"/>
            </w:tcBorders>
          </w:tcPr>
          <w:p w14:paraId="68FD6F39" w14:textId="77777777" w:rsidR="00F3169F" w:rsidRPr="00F3169F" w:rsidRDefault="006F2884" w:rsidP="006F2884">
            <w:pPr>
              <w:pStyle w:val="ListParagraph"/>
              <w:numPr>
                <w:ilvl w:val="0"/>
                <w:numId w:val="1"/>
              </w:numPr>
              <w:rPr>
                <w:rFonts w:ascii="Arial" w:hAnsi="Arial" w:cs="Arial"/>
                <w:sz w:val="24"/>
                <w:szCs w:val="24"/>
              </w:rPr>
            </w:pPr>
            <w:r w:rsidRPr="006F2884">
              <w:rPr>
                <w:rFonts w:ascii="Arial" w:hAnsi="Arial" w:cs="Arial"/>
                <w:sz w:val="24"/>
                <w:szCs w:val="24"/>
              </w:rPr>
              <w:t>uses precise nouns and active verbs.</w:t>
            </w:r>
          </w:p>
        </w:tc>
      </w:tr>
      <w:tr w:rsidR="00F57EAC" w14:paraId="00543198" w14:textId="77777777" w:rsidTr="00F3169F">
        <w:tc>
          <w:tcPr>
            <w:tcW w:w="720" w:type="dxa"/>
            <w:tcBorders>
              <w:top w:val="nil"/>
              <w:left w:val="nil"/>
              <w:bottom w:val="single" w:sz="4" w:space="0" w:color="auto"/>
              <w:right w:val="nil"/>
            </w:tcBorders>
          </w:tcPr>
          <w:p w14:paraId="7EB60D97" w14:textId="77777777" w:rsidR="00F57EAC" w:rsidRDefault="00F57EAC" w:rsidP="00FE3BD1">
            <w:pPr>
              <w:rPr>
                <w:rFonts w:ascii="Arial" w:hAnsi="Arial" w:cs="Arial"/>
                <w:sz w:val="24"/>
                <w:szCs w:val="24"/>
              </w:rPr>
            </w:pPr>
          </w:p>
          <w:p w14:paraId="293454D1" w14:textId="77777777" w:rsidR="002B5FDC" w:rsidRPr="002B5FDC" w:rsidRDefault="00523191" w:rsidP="00D1380B">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57A68C3F" w14:textId="77777777" w:rsidR="00F3169F" w:rsidRDefault="00F3169F" w:rsidP="00FE3BD1">
            <w:pPr>
              <w:rPr>
                <w:rFonts w:ascii="Arial" w:hAnsi="Arial" w:cs="Arial"/>
                <w:b/>
                <w:sz w:val="28"/>
                <w:szCs w:val="28"/>
              </w:rPr>
            </w:pPr>
          </w:p>
          <w:p w14:paraId="2B5F412D" w14:textId="77777777" w:rsidR="00F57EAC" w:rsidRPr="00F3169F" w:rsidRDefault="00F57EAC" w:rsidP="00FE3BD1">
            <w:pPr>
              <w:rPr>
                <w:rFonts w:ascii="Arial" w:hAnsi="Arial" w:cs="Arial"/>
                <w:b/>
                <w:sz w:val="28"/>
                <w:szCs w:val="28"/>
              </w:rPr>
            </w:pPr>
            <w:r w:rsidRPr="00F3169F">
              <w:rPr>
                <w:rFonts w:ascii="Arial" w:hAnsi="Arial" w:cs="Arial"/>
                <w:b/>
                <w:sz w:val="28"/>
                <w:szCs w:val="28"/>
              </w:rPr>
              <w:t>Sentence Fluency</w:t>
            </w:r>
          </w:p>
        </w:tc>
      </w:tr>
      <w:tr w:rsidR="00F3169F" w14:paraId="19A0CA32" w14:textId="77777777" w:rsidTr="00F3169F">
        <w:tc>
          <w:tcPr>
            <w:tcW w:w="9350" w:type="dxa"/>
            <w:gridSpan w:val="2"/>
            <w:tcBorders>
              <w:top w:val="nil"/>
              <w:left w:val="nil"/>
              <w:bottom w:val="nil"/>
              <w:right w:val="nil"/>
            </w:tcBorders>
          </w:tcPr>
          <w:p w14:paraId="38FF4A51" w14:textId="77777777" w:rsidR="006F2884" w:rsidRPr="006F2884"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uses a variety of sentence lengths and beginnings.</w:t>
            </w:r>
          </w:p>
          <w:p w14:paraId="34D2E4D0" w14:textId="77777777" w:rsidR="00F3169F" w:rsidRPr="00F3169F"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flows smoothly from one sentence to another.</w:t>
            </w:r>
          </w:p>
        </w:tc>
      </w:tr>
      <w:tr w:rsidR="00F57EAC" w14:paraId="38DAAF39" w14:textId="77777777" w:rsidTr="00F3169F">
        <w:tc>
          <w:tcPr>
            <w:tcW w:w="720" w:type="dxa"/>
            <w:tcBorders>
              <w:top w:val="nil"/>
              <w:left w:val="nil"/>
              <w:bottom w:val="single" w:sz="4" w:space="0" w:color="auto"/>
              <w:right w:val="nil"/>
            </w:tcBorders>
          </w:tcPr>
          <w:p w14:paraId="48799058" w14:textId="77777777" w:rsidR="00F57EAC" w:rsidRDefault="00F57EAC" w:rsidP="00FE3BD1">
            <w:pPr>
              <w:rPr>
                <w:rFonts w:ascii="Arial" w:hAnsi="Arial" w:cs="Arial"/>
                <w:sz w:val="24"/>
                <w:szCs w:val="24"/>
              </w:rPr>
            </w:pPr>
          </w:p>
          <w:p w14:paraId="7AA351F0" w14:textId="77777777" w:rsidR="002B5FDC" w:rsidRPr="002B5FDC" w:rsidRDefault="00523191" w:rsidP="00D1380B">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668B5973" w14:textId="77777777" w:rsidR="00F3169F" w:rsidRDefault="00F3169F" w:rsidP="00FE3BD1">
            <w:pPr>
              <w:rPr>
                <w:rFonts w:ascii="Arial" w:hAnsi="Arial" w:cs="Arial"/>
                <w:b/>
                <w:sz w:val="28"/>
                <w:szCs w:val="28"/>
              </w:rPr>
            </w:pPr>
          </w:p>
          <w:p w14:paraId="0AF374F6"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297E66FE" w14:textId="77777777" w:rsidTr="00F3169F">
        <w:tc>
          <w:tcPr>
            <w:tcW w:w="9350" w:type="dxa"/>
            <w:gridSpan w:val="2"/>
            <w:tcBorders>
              <w:top w:val="nil"/>
              <w:left w:val="nil"/>
              <w:bottom w:val="nil"/>
              <w:right w:val="nil"/>
            </w:tcBorders>
          </w:tcPr>
          <w:p w14:paraId="3880FDD7" w14:textId="77777777" w:rsidR="006F2884" w:rsidRPr="006F2884"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uses end punctuation and commas correctly.</w:t>
            </w:r>
          </w:p>
          <w:p w14:paraId="4796FCAB" w14:textId="77777777" w:rsidR="006F2884" w:rsidRPr="006F2884"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correctly capitalizes first words and proper nouns.</w:t>
            </w:r>
          </w:p>
          <w:p w14:paraId="0668049E" w14:textId="77777777" w:rsidR="006F2884" w:rsidRPr="006F2884"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avoids spelling errors.</w:t>
            </w:r>
          </w:p>
          <w:p w14:paraId="5F85C25E" w14:textId="77777777" w:rsidR="00F3169F" w:rsidRPr="00CC0795"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correctly uses words (</w:t>
            </w:r>
            <w:r w:rsidRPr="006F2884">
              <w:rPr>
                <w:rFonts w:ascii="Arial" w:hAnsi="Arial" w:cs="Arial"/>
                <w:i/>
                <w:iCs/>
                <w:sz w:val="24"/>
                <w:szCs w:val="24"/>
              </w:rPr>
              <w:t>there, they’re, their</w:t>
            </w:r>
            <w:r w:rsidRPr="006F2884">
              <w:rPr>
                <w:rFonts w:ascii="Arial" w:hAnsi="Arial" w:cs="Arial"/>
                <w:sz w:val="24"/>
                <w:szCs w:val="24"/>
              </w:rPr>
              <w:t>).</w:t>
            </w:r>
          </w:p>
        </w:tc>
      </w:tr>
    </w:tbl>
    <w:p w14:paraId="7141E5C1" w14:textId="77777777" w:rsidR="009E254B" w:rsidRDefault="009E254B" w:rsidP="00FE3BD1">
      <w:pPr>
        <w:rPr>
          <w:rFonts w:ascii="Arial" w:hAnsi="Arial" w:cs="Arial"/>
          <w:sz w:val="24"/>
          <w:szCs w:val="24"/>
        </w:rPr>
      </w:pPr>
    </w:p>
    <w:p w14:paraId="081801E5" w14:textId="77777777" w:rsidR="00523191" w:rsidRPr="009B388A" w:rsidRDefault="006F2884" w:rsidP="00523191">
      <w:pPr>
        <w:tabs>
          <w:tab w:val="left" w:pos="360"/>
        </w:tabs>
        <w:suppressAutoHyphens/>
        <w:rPr>
          <w:rFonts w:ascii="Arial" w:hAnsi="Arial" w:cs="Arial"/>
          <w:bCs/>
          <w:iCs/>
          <w:color w:val="000000"/>
          <w:sz w:val="24"/>
          <w:szCs w:val="24"/>
        </w:rPr>
      </w:pPr>
      <w:r w:rsidRPr="001625C7">
        <w:rPr>
          <w:rFonts w:ascii="Arial" w:hAnsi="Arial" w:cs="Arial"/>
          <w:b/>
          <w:sz w:val="24"/>
          <w:szCs w:val="24"/>
        </w:rPr>
        <w:t>Comments</w:t>
      </w:r>
      <w:r w:rsidR="00523191">
        <w:rPr>
          <w:rFonts w:ascii="Arial" w:hAnsi="Arial" w:cs="Arial"/>
          <w:sz w:val="24"/>
          <w:szCs w:val="24"/>
        </w:rPr>
        <w:t xml:space="preserve">: </w:t>
      </w:r>
      <w:r w:rsidR="00523191" w:rsidRPr="009B388A">
        <w:rPr>
          <w:rFonts w:ascii="Arial" w:hAnsi="Arial" w:cs="Arial"/>
          <w:bCs/>
          <w:iCs/>
          <w:color w:val="000000"/>
          <w:sz w:val="24"/>
          <w:szCs w:val="24"/>
        </w:rPr>
        <w:t>This was a very interesting pair to compare! Your essay is well written, but it would have been even more effective if you would have used more details about the two, maybe even some quotations from their speeches or written works.</w:t>
      </w:r>
    </w:p>
    <w:p w14:paraId="1C0D6D82" w14:textId="77777777" w:rsidR="00660E31" w:rsidRPr="009B388A" w:rsidRDefault="00523191" w:rsidP="00523191">
      <w:pPr>
        <w:tabs>
          <w:tab w:val="left" w:pos="360"/>
        </w:tabs>
        <w:suppressAutoHyphens/>
        <w:rPr>
          <w:rFonts w:ascii="Arial" w:hAnsi="Arial" w:cs="Arial"/>
          <w:bCs/>
          <w:iCs/>
          <w:color w:val="000000"/>
          <w:sz w:val="24"/>
          <w:szCs w:val="24"/>
        </w:rPr>
      </w:pPr>
      <w:r w:rsidRPr="009B388A">
        <w:rPr>
          <w:rFonts w:ascii="Arial" w:hAnsi="Arial" w:cs="Arial"/>
          <w:bCs/>
          <w:iCs/>
          <w:color w:val="000000"/>
          <w:sz w:val="24"/>
          <w:szCs w:val="24"/>
        </w:rPr>
        <w:tab/>
        <w:t>Your essay is clear, accurate, and smooth reading throughout.</w:t>
      </w:r>
    </w:p>
    <w:p w14:paraId="4A2EDA5C" w14:textId="77777777" w:rsidR="00FE3BD1" w:rsidRDefault="00D100EB" w:rsidP="00D100EB">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Pr>
            <w:rStyle w:val="Hyperlink"/>
            <w:rFonts w:ascii="Arial" w:hAnsi="Arial" w:cs="Arial"/>
            <w:i/>
            <w:sz w:val="24"/>
            <w:szCs w:val="24"/>
          </w:rPr>
          <w:t>Write on Course 20-20</w:t>
        </w:r>
      </w:hyperlink>
      <w:r>
        <w:rPr>
          <w:rFonts w:ascii="Arial" w:hAnsi="Arial" w:cs="Arial"/>
          <w:sz w:val="24"/>
          <w:szCs w:val="24"/>
        </w:rPr>
        <w:t xml:space="preserve"> and </w:t>
      </w:r>
      <w:hyperlink r:id="rId8" w:history="1">
        <w:r>
          <w:rPr>
            <w:rStyle w:val="Hyperlink"/>
            <w:rFonts w:ascii="Arial" w:hAnsi="Arial" w:cs="Arial"/>
            <w:i/>
            <w:sz w:val="24"/>
            <w:szCs w:val="24"/>
          </w:rPr>
          <w:t>All Write</w:t>
        </w:r>
      </w:hyperlink>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E61BB"/>
    <w:rsid w:val="001935BC"/>
    <w:rsid w:val="001C55F5"/>
    <w:rsid w:val="0021201E"/>
    <w:rsid w:val="0028041B"/>
    <w:rsid w:val="002A75A4"/>
    <w:rsid w:val="002B5FDC"/>
    <w:rsid w:val="003274D2"/>
    <w:rsid w:val="00513FC1"/>
    <w:rsid w:val="00515336"/>
    <w:rsid w:val="00523191"/>
    <w:rsid w:val="00561D47"/>
    <w:rsid w:val="00595852"/>
    <w:rsid w:val="00660E31"/>
    <w:rsid w:val="006B2B12"/>
    <w:rsid w:val="006C74ED"/>
    <w:rsid w:val="006D725D"/>
    <w:rsid w:val="006F2884"/>
    <w:rsid w:val="007C5D46"/>
    <w:rsid w:val="008530D2"/>
    <w:rsid w:val="00894D38"/>
    <w:rsid w:val="009B388A"/>
    <w:rsid w:val="009E254B"/>
    <w:rsid w:val="00A031AB"/>
    <w:rsid w:val="00A67FD0"/>
    <w:rsid w:val="00AF68AA"/>
    <w:rsid w:val="00B332DF"/>
    <w:rsid w:val="00CC0795"/>
    <w:rsid w:val="00CE6F79"/>
    <w:rsid w:val="00D100EB"/>
    <w:rsid w:val="00D1380B"/>
    <w:rsid w:val="00EE60C2"/>
    <w:rsid w:val="00F3169F"/>
    <w:rsid w:val="00F57EAC"/>
    <w:rsid w:val="00FB3429"/>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05689"/>
  <w15:docId w15:val="{98CCC8F9-E5ED-4385-A444-36A27A7E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2.thoughtfullearning.com/products/all-write" TargetMode="External"/><Relationship Id="rId3" Type="http://schemas.openxmlformats.org/officeDocument/2006/relationships/settings" Target="settings.xml"/><Relationship Id="rId7" Type="http://schemas.openxmlformats.org/officeDocument/2006/relationships/hyperlink" Target="https://k12.thoughtfullearning.com/products/write-course-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7</cp:revision>
  <dcterms:created xsi:type="dcterms:W3CDTF">2016-08-11T13:30:00Z</dcterms:created>
  <dcterms:modified xsi:type="dcterms:W3CDTF">2016-09-07T19:47:00Z</dcterms:modified>
</cp:coreProperties>
</file>