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05F6" w14:textId="3D0CFC8D" w:rsidR="000158E1" w:rsidRPr="000158E1" w:rsidRDefault="009F5DBE" w:rsidP="000158E1">
      <w:pPr>
        <w:rPr>
          <w:sz w:val="36"/>
          <w:szCs w:val="36"/>
        </w:rPr>
      </w:pPr>
      <w:r>
        <w:rPr>
          <w:b/>
          <w:sz w:val="36"/>
          <w:szCs w:val="36"/>
        </w:rPr>
        <w:t>Assessment Rubric</w:t>
      </w:r>
      <w:r>
        <w:rPr>
          <w:sz w:val="36"/>
          <w:szCs w:val="36"/>
        </w:rPr>
        <w:t xml:space="preserve">: </w:t>
      </w:r>
      <w:r w:rsidR="00DC33FA">
        <w:rPr>
          <w:sz w:val="36"/>
          <w:szCs w:val="36"/>
        </w:rPr>
        <w:t>Narratives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4C3AB9EF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BA056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0F52C149" w14:textId="5C87AEA2" w:rsidR="00133B67" w:rsidRDefault="00451116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 Will Contribute to College Rubric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DD047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16BC2DEE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03FBE1B1" w14:textId="77777777" w:rsidR="00133B67" w:rsidRDefault="00133B67" w:rsidP="000158E1">
      <w:pPr>
        <w:rPr>
          <w:sz w:val="24"/>
          <w:szCs w:val="24"/>
        </w:rPr>
      </w:pPr>
    </w:p>
    <w:p w14:paraId="710DEAEF" w14:textId="05A95DA9" w:rsidR="00CF2AA8" w:rsidRPr="002C3C82" w:rsidRDefault="0079677E" w:rsidP="009F5DBE">
      <w:pPr>
        <w:rPr>
          <w:i/>
          <w:sz w:val="24"/>
          <w:szCs w:val="24"/>
        </w:rPr>
      </w:pPr>
      <w:r w:rsidRPr="0079677E">
        <w:rPr>
          <w:sz w:val="24"/>
          <w:szCs w:val="24"/>
        </w:rPr>
        <w:t xml:space="preserve">Rate your </w:t>
      </w:r>
      <w:r w:rsidR="00DC33FA">
        <w:rPr>
          <w:sz w:val="24"/>
          <w:szCs w:val="24"/>
        </w:rPr>
        <w:t>narrative</w:t>
      </w:r>
      <w:r w:rsidRPr="0079677E">
        <w:rPr>
          <w:sz w:val="24"/>
          <w:szCs w:val="24"/>
        </w:rPr>
        <w:t xml:space="preserve"> from 1 (</w:t>
      </w:r>
      <w:r w:rsidR="0074011A">
        <w:rPr>
          <w:sz w:val="24"/>
          <w:szCs w:val="24"/>
        </w:rPr>
        <w:t>i</w:t>
      </w:r>
      <w:r w:rsidRPr="0079677E">
        <w:rPr>
          <w:sz w:val="24"/>
          <w:szCs w:val="24"/>
        </w:rPr>
        <w:t>ncomplete) to 6 (</w:t>
      </w:r>
      <w:r w:rsidR="0074011A">
        <w:rPr>
          <w:sz w:val="24"/>
          <w:szCs w:val="24"/>
        </w:rPr>
        <w:t>a</w:t>
      </w:r>
      <w:r w:rsidRPr="0079677E">
        <w:rPr>
          <w:sz w:val="24"/>
          <w:szCs w:val="24"/>
        </w:rPr>
        <w:t xml:space="preserve">mazing) for each </w:t>
      </w:r>
      <w:r>
        <w:rPr>
          <w:sz w:val="24"/>
          <w:szCs w:val="24"/>
        </w:rPr>
        <w:t>trait</w:t>
      </w:r>
      <w:r w:rsidRPr="0079677E">
        <w:rPr>
          <w:sz w:val="24"/>
          <w:szCs w:val="24"/>
        </w:rPr>
        <w:t xml:space="preserve"> below. Add the scores together and divide by the number of </w:t>
      </w:r>
      <w:r w:rsidR="0074011A">
        <w:rPr>
          <w:sz w:val="24"/>
          <w:szCs w:val="24"/>
        </w:rPr>
        <w:t>traits</w:t>
      </w:r>
      <w:r w:rsidRPr="0079677E">
        <w:rPr>
          <w:sz w:val="24"/>
          <w:szCs w:val="24"/>
        </w:rPr>
        <w:t xml:space="preserve"> (</w:t>
      </w:r>
      <w:r>
        <w:rPr>
          <w:sz w:val="24"/>
          <w:szCs w:val="24"/>
        </w:rPr>
        <w:t>6)</w:t>
      </w:r>
      <w:r w:rsidRPr="0079677E">
        <w:rPr>
          <w:sz w:val="24"/>
          <w:szCs w:val="24"/>
        </w:rPr>
        <w:t xml:space="preserve"> to find your </w:t>
      </w:r>
      <w:r w:rsidR="003A235D">
        <w:rPr>
          <w:sz w:val="24"/>
          <w:szCs w:val="24"/>
        </w:rPr>
        <w:t xml:space="preserve">overall </w:t>
      </w:r>
      <w:r w:rsidRPr="0079677E">
        <w:rPr>
          <w:sz w:val="24"/>
          <w:szCs w:val="24"/>
        </w:rPr>
        <w:t>score.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85"/>
        <w:gridCol w:w="8555"/>
      </w:tblGrid>
      <w:tr w:rsidR="00B05DE8" w14:paraId="252A0574" w14:textId="77777777" w:rsidTr="00FD26D4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FDF65" w14:textId="3782776B" w:rsidR="009F5DBE" w:rsidRPr="009F5DBE" w:rsidRDefault="009F5DBE" w:rsidP="00B17872">
            <w:pPr>
              <w:rPr>
                <w:b/>
                <w:i/>
                <w:sz w:val="24"/>
                <w:szCs w:val="24"/>
              </w:rPr>
            </w:pPr>
          </w:p>
        </w:tc>
      </w:tr>
      <w:tr w:rsidR="00B17872" w14:paraId="61463946" w14:textId="77777777" w:rsidTr="0079677E">
        <w:trPr>
          <w:trHeight w:val="270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1FEBDC" w14:textId="68BECA9F" w:rsidR="00B17872" w:rsidRPr="008B501D" w:rsidRDefault="00451116" w:rsidP="008B50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84404" w14:textId="4D04363A" w:rsidR="00B17872" w:rsidRPr="0079677E" w:rsidRDefault="0079677E" w:rsidP="007967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STIMULATING IDEAS</w:t>
            </w:r>
          </w:p>
        </w:tc>
      </w:tr>
      <w:tr w:rsidR="00B17872" w14:paraId="099AC8BC" w14:textId="77777777" w:rsidTr="0079677E">
        <w:trPr>
          <w:trHeight w:val="350"/>
        </w:trPr>
        <w:tc>
          <w:tcPr>
            <w:tcW w:w="985" w:type="dxa"/>
            <w:tcBorders>
              <w:left w:val="nil"/>
              <w:bottom w:val="nil"/>
              <w:right w:val="nil"/>
            </w:tcBorders>
            <w:vAlign w:val="bottom"/>
          </w:tcPr>
          <w:p w14:paraId="5E101AE1" w14:textId="77777777" w:rsidR="00B17872" w:rsidRPr="008B501D" w:rsidRDefault="00B17872" w:rsidP="008B50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96CFC" w14:textId="67009B30" w:rsidR="0079677E" w:rsidRDefault="0079677E" w:rsidP="009F5DBE">
            <w:pPr>
              <w:rPr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>The</w:t>
            </w:r>
            <w:r w:rsidR="00A53739">
              <w:rPr>
                <w:b/>
                <w:i/>
                <w:sz w:val="24"/>
                <w:szCs w:val="24"/>
              </w:rPr>
              <w:t xml:space="preserve"> </w:t>
            </w:r>
            <w:r w:rsidR="003A235D">
              <w:rPr>
                <w:b/>
                <w:i/>
                <w:sz w:val="24"/>
                <w:szCs w:val="24"/>
              </w:rPr>
              <w:t>narrative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67BA20F3" w14:textId="77777777" w:rsidR="003A235D" w:rsidRPr="003A235D" w:rsidRDefault="003A235D" w:rsidP="003A235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A235D">
              <w:rPr>
                <w:sz w:val="24"/>
                <w:szCs w:val="24"/>
              </w:rPr>
              <w:t>focuses on an important experience in your life.</w:t>
            </w:r>
          </w:p>
          <w:p w14:paraId="2AE40B85" w14:textId="226A55C0" w:rsidR="00B17872" w:rsidRPr="003A235D" w:rsidRDefault="003A235D" w:rsidP="003A235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A235D">
              <w:rPr>
                <w:sz w:val="24"/>
                <w:szCs w:val="24"/>
              </w:rPr>
              <w:t>uses sensory details, dialogue, and action to help the</w:t>
            </w:r>
            <w:r>
              <w:rPr>
                <w:sz w:val="24"/>
                <w:szCs w:val="24"/>
              </w:rPr>
              <w:t xml:space="preserve"> </w:t>
            </w:r>
            <w:r w:rsidRPr="003A235D">
              <w:rPr>
                <w:sz w:val="24"/>
                <w:szCs w:val="24"/>
              </w:rPr>
              <w:t>reader experience the event.</w:t>
            </w:r>
          </w:p>
        </w:tc>
      </w:tr>
      <w:tr w:rsidR="00B17872" w14:paraId="492215A0" w14:textId="77777777" w:rsidTr="001A24D1">
        <w:trPr>
          <w:trHeight w:val="513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612214" w14:textId="687A02E1" w:rsidR="00B17872" w:rsidRPr="008B501D" w:rsidRDefault="00451116" w:rsidP="008B50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516A2" w14:textId="1ACC3ECE" w:rsidR="00B17872" w:rsidRDefault="0079677E" w:rsidP="00A8628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LOGICAL ORGANIZATION</w:t>
            </w:r>
          </w:p>
        </w:tc>
      </w:tr>
      <w:tr w:rsidR="00C16D2C" w14:paraId="74A33485" w14:textId="77777777" w:rsidTr="0079677E">
        <w:trPr>
          <w:trHeight w:val="377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A46D9F" w14:textId="77777777" w:rsidR="00C16D2C" w:rsidRPr="008B501D" w:rsidRDefault="00C16D2C" w:rsidP="008B50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7484D" w14:textId="77FED982" w:rsidR="0079677E" w:rsidRDefault="0079677E" w:rsidP="00FD26D4">
            <w:pPr>
              <w:rPr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 w:rsidR="003A235D">
              <w:rPr>
                <w:b/>
                <w:i/>
                <w:sz w:val="24"/>
                <w:szCs w:val="24"/>
              </w:rPr>
              <w:t>narrative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4890EA45" w14:textId="2FBD4AB7" w:rsidR="003A235D" w:rsidRPr="003A235D" w:rsidRDefault="003A235D" w:rsidP="003A235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A235D">
              <w:rPr>
                <w:sz w:val="24"/>
                <w:szCs w:val="24"/>
              </w:rPr>
              <w:t>catches the reader’s attention at the beginning and introduces the experience—</w:t>
            </w:r>
            <w:r w:rsidRPr="003A235D">
              <w:rPr>
                <w:i/>
                <w:sz w:val="24"/>
                <w:szCs w:val="24"/>
              </w:rPr>
              <w:t>who, what, where, when?</w:t>
            </w:r>
          </w:p>
          <w:p w14:paraId="7A7826B0" w14:textId="7BBDF72E" w:rsidR="003A235D" w:rsidRPr="003A235D" w:rsidRDefault="003A235D" w:rsidP="003A235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A235D">
              <w:rPr>
                <w:sz w:val="24"/>
                <w:szCs w:val="24"/>
              </w:rPr>
              <w:t>describes what happened chronologically.</w:t>
            </w:r>
          </w:p>
          <w:p w14:paraId="2E0E4614" w14:textId="05FD303E" w:rsidR="00C16D2C" w:rsidRPr="0079677E" w:rsidRDefault="003A235D" w:rsidP="003A235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A235D">
              <w:rPr>
                <w:sz w:val="24"/>
                <w:szCs w:val="24"/>
              </w:rPr>
              <w:t>ends by reflecting on the meaning of the experience.</w:t>
            </w:r>
          </w:p>
        </w:tc>
      </w:tr>
      <w:tr w:rsidR="00B17872" w14:paraId="52B0188B" w14:textId="77777777" w:rsidTr="001A24D1">
        <w:trPr>
          <w:trHeight w:val="522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635882" w14:textId="2F2631F5" w:rsidR="00B17872" w:rsidRPr="008B501D" w:rsidRDefault="00451116" w:rsidP="008B50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72700" w14:textId="35F739DE" w:rsidR="00B17872" w:rsidRDefault="0079677E" w:rsidP="002F6EB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ENGAGING VOICE</w:t>
            </w:r>
          </w:p>
        </w:tc>
      </w:tr>
      <w:tr w:rsidR="002F6EBB" w14:paraId="6C00B120" w14:textId="77777777" w:rsidTr="001A24D1">
        <w:trPr>
          <w:trHeight w:val="323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AA7BC4" w14:textId="77777777" w:rsidR="002F6EBB" w:rsidRPr="008B501D" w:rsidRDefault="002F6EBB" w:rsidP="008B50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A6C69" w14:textId="0C70BE06" w:rsidR="0079677E" w:rsidRDefault="0079677E" w:rsidP="0079677E">
            <w:pPr>
              <w:rPr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 w:rsidR="003A235D">
              <w:rPr>
                <w:b/>
                <w:i/>
                <w:sz w:val="24"/>
                <w:szCs w:val="24"/>
              </w:rPr>
              <w:t>narrative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6ED8D6D3" w14:textId="6E937CB2" w:rsidR="003A235D" w:rsidRPr="003A235D" w:rsidRDefault="003A235D" w:rsidP="003A235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A235D">
              <w:rPr>
                <w:sz w:val="24"/>
                <w:szCs w:val="24"/>
              </w:rPr>
              <w:t>uses a first</w:t>
            </w:r>
            <w:r>
              <w:rPr>
                <w:sz w:val="24"/>
                <w:szCs w:val="24"/>
              </w:rPr>
              <w:t>-</w:t>
            </w:r>
            <w:r w:rsidRPr="003A235D">
              <w:rPr>
                <w:sz w:val="24"/>
                <w:szCs w:val="24"/>
              </w:rPr>
              <w:t>person voice.</w:t>
            </w:r>
          </w:p>
          <w:p w14:paraId="4F5ADDED" w14:textId="2D6F3101" w:rsidR="002F6EBB" w:rsidRPr="001A24D1" w:rsidRDefault="003A235D" w:rsidP="003A235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A235D">
              <w:rPr>
                <w:sz w:val="24"/>
                <w:szCs w:val="24"/>
              </w:rPr>
              <w:t xml:space="preserve">has a storytelling voice that connects to the </w:t>
            </w:r>
            <w:proofErr w:type="gramStart"/>
            <w:r w:rsidRPr="003A235D">
              <w:rPr>
                <w:sz w:val="24"/>
                <w:szCs w:val="24"/>
              </w:rPr>
              <w:t>reader.</w:t>
            </w:r>
            <w:proofErr w:type="gramEnd"/>
          </w:p>
        </w:tc>
      </w:tr>
      <w:tr w:rsidR="00676727" w14:paraId="1C10D386" w14:textId="77777777" w:rsidTr="001A24D1">
        <w:trPr>
          <w:trHeight w:val="522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9468C" w14:textId="1A202287" w:rsidR="00676727" w:rsidRPr="008B501D" w:rsidRDefault="00451116" w:rsidP="008B50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436A3" w14:textId="2C8B1E1C" w:rsidR="00676727" w:rsidRDefault="001A24D1" w:rsidP="006D75E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ORIGINAL WORD CHOICE</w:t>
            </w:r>
          </w:p>
        </w:tc>
      </w:tr>
      <w:tr w:rsidR="006D75E6" w14:paraId="043D556E" w14:textId="77777777" w:rsidTr="001A24D1">
        <w:trPr>
          <w:trHeight w:val="350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8F7A05" w14:textId="77777777" w:rsidR="006D75E6" w:rsidRPr="008B501D" w:rsidRDefault="006D75E6" w:rsidP="008B50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CF6F8" w14:textId="3860CD24" w:rsidR="001A24D1" w:rsidRDefault="001A24D1" w:rsidP="00A86287">
            <w:pPr>
              <w:rPr>
                <w:b/>
                <w:i/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 w:rsidR="003A235D">
              <w:rPr>
                <w:b/>
                <w:i/>
                <w:sz w:val="24"/>
                <w:szCs w:val="24"/>
              </w:rPr>
              <w:t>narrative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0743054D" w14:textId="77777777" w:rsidR="003A235D" w:rsidRPr="003A235D" w:rsidRDefault="003A235D" w:rsidP="003A235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A235D">
              <w:rPr>
                <w:sz w:val="24"/>
                <w:szCs w:val="24"/>
              </w:rPr>
              <w:t>uses action verbs and precise nouns.</w:t>
            </w:r>
          </w:p>
          <w:p w14:paraId="3748F074" w14:textId="0CD89E65" w:rsidR="006D75E6" w:rsidRPr="001A24D1" w:rsidRDefault="003A235D" w:rsidP="003A235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A235D">
              <w:rPr>
                <w:sz w:val="24"/>
                <w:szCs w:val="24"/>
              </w:rPr>
              <w:t>uses descriptive modifiers.</w:t>
            </w:r>
          </w:p>
        </w:tc>
      </w:tr>
      <w:tr w:rsidR="00676727" w14:paraId="638F9544" w14:textId="77777777" w:rsidTr="001A24D1">
        <w:trPr>
          <w:trHeight w:val="540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E398D" w14:textId="75D68FEE" w:rsidR="00676727" w:rsidRPr="008B501D" w:rsidRDefault="00451116" w:rsidP="008B50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29589" w14:textId="55D903AF" w:rsidR="00676727" w:rsidRDefault="001A24D1" w:rsidP="006D75E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EFFECTIVE SENTENCE STYLE</w:t>
            </w:r>
          </w:p>
        </w:tc>
      </w:tr>
      <w:tr w:rsidR="00A86287" w14:paraId="11D2AB24" w14:textId="77777777" w:rsidTr="001A24D1">
        <w:trPr>
          <w:trHeight w:val="395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5E2C25" w14:textId="77777777" w:rsidR="00A86287" w:rsidRPr="008B501D" w:rsidRDefault="00A86287" w:rsidP="008B50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2C72D" w14:textId="53D76A1F" w:rsidR="001A24D1" w:rsidRDefault="001A24D1" w:rsidP="006D75E6">
            <w:pPr>
              <w:rPr>
                <w:b/>
                <w:i/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 w:rsidR="003A235D">
              <w:rPr>
                <w:b/>
                <w:i/>
                <w:sz w:val="24"/>
                <w:szCs w:val="24"/>
              </w:rPr>
              <w:t>narrative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3CE4A940" w14:textId="77777777" w:rsidR="003A235D" w:rsidRPr="003A235D" w:rsidRDefault="003A235D" w:rsidP="003A235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A235D">
              <w:rPr>
                <w:sz w:val="24"/>
                <w:szCs w:val="24"/>
              </w:rPr>
              <w:t>varies sentence types, lengths, and beginnings.</w:t>
            </w:r>
          </w:p>
          <w:p w14:paraId="35D04422" w14:textId="300DCC5B" w:rsidR="00A86287" w:rsidRPr="001A24D1" w:rsidRDefault="003A235D" w:rsidP="003A235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A235D">
              <w:rPr>
                <w:sz w:val="24"/>
                <w:szCs w:val="24"/>
              </w:rPr>
              <w:t>reads smoothly from sentence to sentence.</w:t>
            </w:r>
          </w:p>
        </w:tc>
      </w:tr>
      <w:tr w:rsidR="00CE5479" w14:paraId="2F3B9D3A" w14:textId="77777777" w:rsidTr="001A24D1">
        <w:trPr>
          <w:trHeight w:val="522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33A0F" w14:textId="39A8A662" w:rsidR="00CE5479" w:rsidRPr="008B501D" w:rsidRDefault="00451116" w:rsidP="008B50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70C32" w14:textId="2CF696E4" w:rsidR="00CE5479" w:rsidRPr="001A24D1" w:rsidRDefault="001A24D1" w:rsidP="006D75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CORRECT, ACCURATE COPY</w:t>
            </w:r>
          </w:p>
        </w:tc>
      </w:tr>
      <w:tr w:rsidR="00CE5479" w14:paraId="652C49FA" w14:textId="77777777" w:rsidTr="001A24D1">
        <w:trPr>
          <w:trHeight w:val="413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0B835A" w14:textId="77777777" w:rsidR="00CE5479" w:rsidRPr="008B501D" w:rsidRDefault="00CE5479" w:rsidP="008B50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68B5D" w14:textId="7CE39187" w:rsidR="001A24D1" w:rsidRDefault="001A24D1" w:rsidP="006D75E6">
            <w:pPr>
              <w:rPr>
                <w:b/>
                <w:i/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 w:rsidR="003A235D">
              <w:rPr>
                <w:b/>
                <w:i/>
                <w:sz w:val="24"/>
                <w:szCs w:val="24"/>
              </w:rPr>
              <w:t>narrative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5DBADFE5" w14:textId="18EA0A31" w:rsidR="00CE5479" w:rsidRPr="003A235D" w:rsidRDefault="003A235D" w:rsidP="003A235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A235D">
              <w:rPr>
                <w:sz w:val="24"/>
                <w:szCs w:val="24"/>
              </w:rPr>
              <w:t>has correct punctuation, capitalization, grammar, usage,</w:t>
            </w:r>
            <w:r>
              <w:rPr>
                <w:sz w:val="24"/>
                <w:szCs w:val="24"/>
              </w:rPr>
              <w:t xml:space="preserve"> </w:t>
            </w:r>
            <w:r w:rsidRPr="003A235D">
              <w:rPr>
                <w:sz w:val="24"/>
                <w:szCs w:val="24"/>
              </w:rPr>
              <w:t>and spelling.</w:t>
            </w:r>
          </w:p>
        </w:tc>
      </w:tr>
    </w:tbl>
    <w:p w14:paraId="6F1EEA56" w14:textId="598EB24F" w:rsidR="00A37ACB" w:rsidRDefault="000D4A0C" w:rsidP="00DF1FE3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451116">
        <w:rPr>
          <w:sz w:val="24"/>
          <w:szCs w:val="24"/>
        </w:rPr>
        <w:t>his response focuses on things expected of all students: participating in class, being a good roommate, and not causing trouble. Specific positive contributions would catch a recruiter’s eye. Also, the organization feels formulaic. Create more variation and surprise.</w:t>
      </w:r>
      <w:bookmarkStart w:id="0" w:name="_GoBack"/>
      <w:bookmarkEnd w:id="0"/>
    </w:p>
    <w:sectPr w:rsidR="00A37A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48B93" w14:textId="77777777" w:rsidR="000417AA" w:rsidRDefault="000417AA" w:rsidP="007B3E0C">
      <w:pPr>
        <w:spacing w:after="0" w:line="240" w:lineRule="auto"/>
      </w:pPr>
      <w:r>
        <w:separator/>
      </w:r>
    </w:p>
  </w:endnote>
  <w:endnote w:type="continuationSeparator" w:id="0">
    <w:p w14:paraId="3C4F1C45" w14:textId="77777777" w:rsidR="000417AA" w:rsidRDefault="000417AA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05312" w14:textId="74A655BA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page </w:t>
    </w:r>
    <w:r w:rsidR="003A235D">
      <w:t>160</w:t>
    </w:r>
    <w:r>
      <w:t xml:space="preserve"> of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14:paraId="4AAF99C1" w14:textId="77777777"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62BBC" w14:textId="77777777" w:rsidR="000417AA" w:rsidRDefault="000417AA" w:rsidP="007B3E0C">
      <w:pPr>
        <w:spacing w:after="0" w:line="240" w:lineRule="auto"/>
      </w:pPr>
      <w:r>
        <w:separator/>
      </w:r>
    </w:p>
  </w:footnote>
  <w:footnote w:type="continuationSeparator" w:id="0">
    <w:p w14:paraId="6178E7BA" w14:textId="77777777" w:rsidR="000417AA" w:rsidRDefault="000417AA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334"/>
    <w:multiLevelType w:val="hybridMultilevel"/>
    <w:tmpl w:val="2BF8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15DE1"/>
    <w:multiLevelType w:val="hybridMultilevel"/>
    <w:tmpl w:val="BB08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5462"/>
    <w:multiLevelType w:val="hybridMultilevel"/>
    <w:tmpl w:val="F3629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C5507"/>
    <w:multiLevelType w:val="hybridMultilevel"/>
    <w:tmpl w:val="85DA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F07A8"/>
    <w:multiLevelType w:val="hybridMultilevel"/>
    <w:tmpl w:val="F170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7FE9"/>
    <w:multiLevelType w:val="hybridMultilevel"/>
    <w:tmpl w:val="DD86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67BA8"/>
    <w:multiLevelType w:val="hybridMultilevel"/>
    <w:tmpl w:val="5CEC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417AA"/>
    <w:rsid w:val="000D4A0C"/>
    <w:rsid w:val="000E38CC"/>
    <w:rsid w:val="000F534A"/>
    <w:rsid w:val="00133B67"/>
    <w:rsid w:val="0015065B"/>
    <w:rsid w:val="00174FC5"/>
    <w:rsid w:val="001A24D1"/>
    <w:rsid w:val="00285F45"/>
    <w:rsid w:val="002C3C82"/>
    <w:rsid w:val="002F6EBB"/>
    <w:rsid w:val="003516C6"/>
    <w:rsid w:val="0035508F"/>
    <w:rsid w:val="003810D9"/>
    <w:rsid w:val="003A235D"/>
    <w:rsid w:val="003E1F11"/>
    <w:rsid w:val="003E3E6D"/>
    <w:rsid w:val="003E5C1B"/>
    <w:rsid w:val="003F7705"/>
    <w:rsid w:val="00451116"/>
    <w:rsid w:val="004560B3"/>
    <w:rsid w:val="004654CC"/>
    <w:rsid w:val="00520EAF"/>
    <w:rsid w:val="00554237"/>
    <w:rsid w:val="005F6528"/>
    <w:rsid w:val="006102D2"/>
    <w:rsid w:val="00676727"/>
    <w:rsid w:val="0069378B"/>
    <w:rsid w:val="006A23BB"/>
    <w:rsid w:val="006A3B27"/>
    <w:rsid w:val="006D75E6"/>
    <w:rsid w:val="0074011A"/>
    <w:rsid w:val="0075515E"/>
    <w:rsid w:val="0079677E"/>
    <w:rsid w:val="007B3E0C"/>
    <w:rsid w:val="007E76AD"/>
    <w:rsid w:val="00866E93"/>
    <w:rsid w:val="008816C2"/>
    <w:rsid w:val="008931D9"/>
    <w:rsid w:val="008B501D"/>
    <w:rsid w:val="008D05F7"/>
    <w:rsid w:val="009F5DBE"/>
    <w:rsid w:val="00A03809"/>
    <w:rsid w:val="00A37ACB"/>
    <w:rsid w:val="00A448A0"/>
    <w:rsid w:val="00A53739"/>
    <w:rsid w:val="00A86287"/>
    <w:rsid w:val="00AA10B1"/>
    <w:rsid w:val="00B05DE8"/>
    <w:rsid w:val="00B164A3"/>
    <w:rsid w:val="00B17872"/>
    <w:rsid w:val="00B73210"/>
    <w:rsid w:val="00B87F6C"/>
    <w:rsid w:val="00C16D2C"/>
    <w:rsid w:val="00C32D1C"/>
    <w:rsid w:val="00CE5479"/>
    <w:rsid w:val="00CF2AA8"/>
    <w:rsid w:val="00CF5701"/>
    <w:rsid w:val="00CF5703"/>
    <w:rsid w:val="00D10DFB"/>
    <w:rsid w:val="00D40D98"/>
    <w:rsid w:val="00DC33FA"/>
    <w:rsid w:val="00DD11A6"/>
    <w:rsid w:val="00DF1FE3"/>
    <w:rsid w:val="00E74F5C"/>
    <w:rsid w:val="00E75B4A"/>
    <w:rsid w:val="00E81AAC"/>
    <w:rsid w:val="00F84B35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B20FB2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2018-03-05T18:22:00Z</dcterms:created>
  <dcterms:modified xsi:type="dcterms:W3CDTF">2018-03-05T18:25:00Z</dcterms:modified>
</cp:coreProperties>
</file>